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3D" w:rsidRPr="00BF7175" w:rsidRDefault="0025313D" w:rsidP="00BF71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175">
        <w:rPr>
          <w:rFonts w:ascii="Times New Roman" w:hAnsi="Times New Roman"/>
          <w:b/>
          <w:bCs/>
          <w:sz w:val="28"/>
          <w:szCs w:val="28"/>
        </w:rPr>
        <w:t>Міністерство охорони здоров'я України</w:t>
      </w:r>
    </w:p>
    <w:p w:rsidR="0025313D" w:rsidRPr="00BF7175" w:rsidRDefault="0025313D" w:rsidP="00BF71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175">
        <w:rPr>
          <w:rFonts w:ascii="Times New Roman" w:hAnsi="Times New Roman"/>
          <w:b/>
          <w:bCs/>
          <w:sz w:val="28"/>
          <w:szCs w:val="28"/>
        </w:rPr>
        <w:t>Державна установа «Національний інститут серцево-судинної хірургії імені М. М. Амосова НАМН України»</w:t>
      </w:r>
    </w:p>
    <w:p w:rsidR="0025313D" w:rsidRDefault="0025313D" w:rsidP="00BF71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13D" w:rsidRDefault="0025313D" w:rsidP="00BF71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13D" w:rsidRDefault="0025313D" w:rsidP="00BF71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13D" w:rsidRDefault="0025313D" w:rsidP="00BF71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13D" w:rsidRDefault="0025313D" w:rsidP="00BF71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13D" w:rsidRDefault="0025313D" w:rsidP="00BF71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13D" w:rsidRDefault="0025313D" w:rsidP="00BF71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13D" w:rsidRDefault="0025313D" w:rsidP="00BF71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13D" w:rsidRPr="00BF7175" w:rsidRDefault="0025313D" w:rsidP="00BF7175">
      <w:pPr>
        <w:spacing w:after="0"/>
        <w:jc w:val="center"/>
        <w:rPr>
          <w:rFonts w:ascii="Times New Roman" w:hAnsi="Times New Roman"/>
          <w:b/>
          <w:bCs/>
          <w:sz w:val="72"/>
          <w:szCs w:val="72"/>
        </w:rPr>
      </w:pPr>
      <w:r w:rsidRPr="00BF7175">
        <w:rPr>
          <w:rFonts w:ascii="Times New Roman" w:hAnsi="Times New Roman"/>
          <w:b/>
          <w:bCs/>
          <w:sz w:val="72"/>
          <w:szCs w:val="72"/>
        </w:rPr>
        <w:t>На</w:t>
      </w:r>
      <w:r>
        <w:rPr>
          <w:rFonts w:ascii="Times New Roman" w:hAnsi="Times New Roman"/>
          <w:b/>
          <w:bCs/>
          <w:sz w:val="72"/>
          <w:szCs w:val="72"/>
        </w:rPr>
        <w:t>в</w:t>
      </w:r>
      <w:r w:rsidRPr="00BF7175">
        <w:rPr>
          <w:rFonts w:ascii="Times New Roman" w:hAnsi="Times New Roman"/>
          <w:b/>
          <w:bCs/>
          <w:sz w:val="72"/>
          <w:szCs w:val="72"/>
        </w:rPr>
        <w:t xml:space="preserve">чальний календарний план </w:t>
      </w:r>
    </w:p>
    <w:p w:rsidR="0025313D" w:rsidRDefault="0025313D" w:rsidP="00BF7175">
      <w:pPr>
        <w:spacing w:after="0"/>
        <w:jc w:val="center"/>
        <w:rPr>
          <w:rFonts w:ascii="Times New Roman" w:hAnsi="Times New Roman"/>
          <w:b/>
          <w:bCs/>
          <w:sz w:val="72"/>
          <w:szCs w:val="72"/>
        </w:rPr>
      </w:pPr>
      <w:r w:rsidRPr="00BF7175">
        <w:rPr>
          <w:rFonts w:ascii="Times New Roman" w:hAnsi="Times New Roman"/>
          <w:b/>
          <w:bCs/>
          <w:sz w:val="72"/>
          <w:szCs w:val="72"/>
        </w:rPr>
        <w:t>циклів спеціалізаці</w:t>
      </w:r>
      <w:r>
        <w:rPr>
          <w:rFonts w:ascii="Times New Roman" w:hAnsi="Times New Roman"/>
          <w:b/>
          <w:bCs/>
          <w:sz w:val="72"/>
          <w:szCs w:val="72"/>
        </w:rPr>
        <w:t>й</w:t>
      </w:r>
      <w:r w:rsidRPr="00BF7175">
        <w:rPr>
          <w:rFonts w:ascii="Times New Roman" w:hAnsi="Times New Roman"/>
          <w:b/>
          <w:bCs/>
          <w:sz w:val="72"/>
          <w:szCs w:val="72"/>
        </w:rPr>
        <w:t xml:space="preserve">, </w:t>
      </w:r>
    </w:p>
    <w:p w:rsidR="0025313D" w:rsidRDefault="0025313D" w:rsidP="00BF7175">
      <w:pPr>
        <w:spacing w:after="0"/>
        <w:jc w:val="center"/>
        <w:rPr>
          <w:rFonts w:ascii="Times New Roman" w:hAnsi="Times New Roman"/>
          <w:b/>
          <w:bCs/>
          <w:sz w:val="72"/>
          <w:szCs w:val="72"/>
        </w:rPr>
      </w:pPr>
      <w:r w:rsidRPr="00BF7175">
        <w:rPr>
          <w:rFonts w:ascii="Times New Roman" w:hAnsi="Times New Roman"/>
          <w:b/>
          <w:bCs/>
          <w:sz w:val="72"/>
          <w:szCs w:val="72"/>
        </w:rPr>
        <w:t xml:space="preserve">тематичного удосконалення </w:t>
      </w:r>
    </w:p>
    <w:p w:rsidR="0025313D" w:rsidRPr="00BF7175" w:rsidRDefault="0025313D" w:rsidP="00BF7175">
      <w:pPr>
        <w:spacing w:after="0"/>
        <w:jc w:val="center"/>
        <w:rPr>
          <w:rFonts w:ascii="Times New Roman" w:hAnsi="Times New Roman"/>
          <w:b/>
          <w:bCs/>
          <w:sz w:val="72"/>
          <w:szCs w:val="72"/>
        </w:rPr>
      </w:pPr>
      <w:r w:rsidRPr="00BF7175">
        <w:rPr>
          <w:rFonts w:ascii="Times New Roman" w:hAnsi="Times New Roman"/>
          <w:b/>
          <w:bCs/>
          <w:sz w:val="72"/>
          <w:szCs w:val="72"/>
        </w:rPr>
        <w:t>на 2022 рік</w:t>
      </w:r>
    </w:p>
    <w:p w:rsidR="0025313D" w:rsidRDefault="0025313D" w:rsidP="00BF7175">
      <w:pPr>
        <w:spacing w:after="0"/>
        <w:jc w:val="center"/>
        <w:rPr>
          <w:rFonts w:ascii="Times New Roman" w:hAnsi="Times New Roman"/>
          <w:b/>
          <w:bCs/>
          <w:sz w:val="96"/>
          <w:szCs w:val="96"/>
        </w:rPr>
      </w:pPr>
    </w:p>
    <w:p w:rsidR="0025313D" w:rsidRDefault="0025313D" w:rsidP="00BF7175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5313D" w:rsidRPr="00BD565C" w:rsidRDefault="0025313D" w:rsidP="00BF7175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5313D" w:rsidRDefault="0025313D" w:rsidP="00BF71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13D" w:rsidRDefault="0025313D" w:rsidP="00BF71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Київ – 2022</w:t>
      </w:r>
    </w:p>
    <w:p w:rsidR="0025313D" w:rsidRDefault="0025313D" w:rsidP="00BF717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довідок: </w:t>
      </w:r>
    </w:p>
    <w:p w:rsidR="0025313D" w:rsidRPr="00887AF5" w:rsidRDefault="0025313D" w:rsidP="000E13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AF5">
        <w:rPr>
          <w:rFonts w:ascii="Times New Roman" w:hAnsi="Times New Roman"/>
          <w:b/>
          <w:bCs/>
          <w:sz w:val="28"/>
          <w:szCs w:val="28"/>
        </w:rPr>
        <w:t>Адреса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887A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7AF5">
        <w:rPr>
          <w:rFonts w:ascii="Times New Roman" w:hAnsi="Times New Roman"/>
          <w:sz w:val="28"/>
          <w:szCs w:val="28"/>
          <w:lang w:eastAsia="ru-RU"/>
        </w:rPr>
        <w:t>Україна, 03038  м. Київ,  вул. Амосова, 6</w:t>
      </w:r>
    </w:p>
    <w:p w:rsidR="0025313D" w:rsidRPr="00AE22B5" w:rsidRDefault="0025313D" w:rsidP="00887AF5">
      <w:pPr>
        <w:spacing w:after="0" w:line="240" w:lineRule="auto"/>
        <w:rPr>
          <w:rFonts w:ascii="Times New Roman" w:hAnsi="Times New Roman"/>
          <w:sz w:val="28"/>
          <w:szCs w:val="28"/>
          <w:lang w:val="fr-FR" w:eastAsia="ru-RU"/>
        </w:rPr>
      </w:pPr>
      <w:r w:rsidRPr="00AE22B5">
        <w:rPr>
          <w:rFonts w:ascii="Times New Roman" w:hAnsi="Times New Roman"/>
          <w:b/>
          <w:bCs/>
          <w:sz w:val="28"/>
          <w:szCs w:val="28"/>
          <w:lang w:val="fr-FR"/>
        </w:rPr>
        <w:t>E-mail</w:t>
      </w:r>
      <w:r w:rsidRPr="00887AF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87AF5">
        <w:rPr>
          <w:rFonts w:ascii="Times New Roman" w:hAnsi="Times New Roman"/>
          <w:sz w:val="28"/>
          <w:szCs w:val="28"/>
          <w:lang w:val="fr-FR" w:eastAsia="ru-RU"/>
        </w:rPr>
        <w:t xml:space="preserve">E-mail : </w:t>
      </w:r>
      <w:hyperlink r:id="rId4" w:history="1">
        <w:r w:rsidRPr="00887AF5">
          <w:rPr>
            <w:rFonts w:ascii="Times New Roman" w:hAnsi="Times New Roman"/>
            <w:sz w:val="28"/>
            <w:szCs w:val="28"/>
            <w:lang w:val="fr-FR" w:eastAsia="ru-RU"/>
          </w:rPr>
          <w:t>info@amosovinstitute.org.ua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5" w:history="1">
        <w:r w:rsidRPr="00104389">
          <w:rPr>
            <w:rStyle w:val="Hyperlink"/>
            <w:rFonts w:ascii="Times New Roman" w:hAnsi="Times New Roman"/>
            <w:sz w:val="28"/>
            <w:szCs w:val="28"/>
            <w:lang w:eastAsia="ru-RU"/>
          </w:rPr>
          <w:t>education@amosovinstitute.org.ua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E22B5">
        <w:rPr>
          <w:rFonts w:ascii="Times New Roman" w:hAnsi="Times New Roman"/>
          <w:sz w:val="28"/>
          <w:szCs w:val="28"/>
          <w:lang w:val="fr-FR" w:eastAsia="ru-RU"/>
        </w:rPr>
        <w:t>nnvamosova@gmail.com</w:t>
      </w:r>
    </w:p>
    <w:p w:rsidR="0025313D" w:rsidRPr="00887AF5" w:rsidRDefault="0025313D" w:rsidP="00887A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22B5">
        <w:rPr>
          <w:rFonts w:ascii="Times New Roman" w:hAnsi="Times New Roman"/>
          <w:b/>
          <w:bCs/>
          <w:sz w:val="28"/>
          <w:szCs w:val="28"/>
          <w:lang w:val="fr-FR" w:eastAsia="ru-RU"/>
        </w:rPr>
        <w:t>Web:</w:t>
      </w:r>
      <w:r w:rsidRPr="00AE22B5">
        <w:rPr>
          <w:rFonts w:ascii="Times New Roman" w:hAnsi="Times New Roman"/>
          <w:sz w:val="28"/>
          <w:szCs w:val="28"/>
          <w:lang w:val="fr-FR" w:eastAsia="ru-RU"/>
        </w:rPr>
        <w:t xml:space="preserve"> </w:t>
      </w:r>
      <w:r w:rsidRPr="00887AF5">
        <w:rPr>
          <w:rFonts w:ascii="Times New Roman" w:hAnsi="Times New Roman"/>
          <w:sz w:val="28"/>
          <w:szCs w:val="28"/>
          <w:lang w:val="fr-FR" w:eastAsia="ru-RU"/>
        </w:rPr>
        <w:t>amosovinstitute.org.ua</w:t>
      </w:r>
    </w:p>
    <w:p w:rsidR="0025313D" w:rsidRPr="00887AF5" w:rsidRDefault="0025313D" w:rsidP="00887A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AF5">
        <w:rPr>
          <w:rFonts w:ascii="Times New Roman" w:hAnsi="Times New Roman"/>
          <w:b/>
          <w:bCs/>
          <w:sz w:val="28"/>
          <w:szCs w:val="28"/>
        </w:rPr>
        <w:t>Телефони:</w:t>
      </w:r>
      <w:r w:rsidRPr="00887AF5">
        <w:rPr>
          <w:rFonts w:ascii="Times New Roman" w:hAnsi="Times New Roman"/>
          <w:sz w:val="28"/>
          <w:szCs w:val="28"/>
          <w:lang w:eastAsia="ru-RU"/>
        </w:rPr>
        <w:t xml:space="preserve"> Тел./факс: (044) </w:t>
      </w:r>
      <w:r w:rsidRPr="00AE22B5">
        <w:rPr>
          <w:rFonts w:ascii="Times New Roman" w:hAnsi="Times New Roman"/>
          <w:sz w:val="28"/>
          <w:szCs w:val="28"/>
          <w:lang w:val="fr-FR" w:eastAsia="ru-RU"/>
        </w:rPr>
        <w:t xml:space="preserve">275-40-22, </w:t>
      </w:r>
      <w:r w:rsidRPr="00887AF5">
        <w:rPr>
          <w:rFonts w:ascii="Times New Roman" w:hAnsi="Times New Roman"/>
          <w:sz w:val="28"/>
          <w:szCs w:val="28"/>
          <w:lang w:eastAsia="ru-RU"/>
        </w:rPr>
        <w:t>275-</w:t>
      </w:r>
      <w:r w:rsidRPr="00AE22B5">
        <w:rPr>
          <w:rFonts w:ascii="Times New Roman" w:hAnsi="Times New Roman"/>
          <w:sz w:val="28"/>
          <w:szCs w:val="28"/>
          <w:lang w:val="fr-FR" w:eastAsia="ru-RU"/>
        </w:rPr>
        <w:t>10</w:t>
      </w:r>
      <w:r w:rsidRPr="00887AF5">
        <w:rPr>
          <w:rFonts w:ascii="Times New Roman" w:hAnsi="Times New Roman"/>
          <w:sz w:val="28"/>
          <w:szCs w:val="28"/>
          <w:lang w:eastAsia="ru-RU"/>
        </w:rPr>
        <w:t>-</w:t>
      </w:r>
      <w:r w:rsidRPr="00AE22B5">
        <w:rPr>
          <w:rFonts w:ascii="Times New Roman" w:hAnsi="Times New Roman"/>
          <w:sz w:val="28"/>
          <w:szCs w:val="28"/>
          <w:lang w:val="fr-FR" w:eastAsia="ru-RU"/>
        </w:rPr>
        <w:t>04</w:t>
      </w:r>
      <w:r w:rsidRPr="00887AF5">
        <w:rPr>
          <w:rFonts w:ascii="Times New Roman" w:hAnsi="Times New Roman"/>
          <w:sz w:val="28"/>
          <w:szCs w:val="28"/>
          <w:lang w:eastAsia="ru-RU"/>
        </w:rPr>
        <w:t>, 2</w:t>
      </w:r>
      <w:r w:rsidRPr="00AE22B5">
        <w:rPr>
          <w:rFonts w:ascii="Times New Roman" w:hAnsi="Times New Roman"/>
          <w:sz w:val="28"/>
          <w:szCs w:val="28"/>
          <w:lang w:val="fr-FR" w:eastAsia="ru-RU"/>
        </w:rPr>
        <w:t>49</w:t>
      </w:r>
      <w:r w:rsidRPr="00887AF5">
        <w:rPr>
          <w:rFonts w:ascii="Times New Roman" w:hAnsi="Times New Roman"/>
          <w:sz w:val="28"/>
          <w:szCs w:val="28"/>
          <w:lang w:eastAsia="ru-RU"/>
        </w:rPr>
        <w:t>-</w:t>
      </w:r>
      <w:r w:rsidRPr="00AE22B5">
        <w:rPr>
          <w:rFonts w:ascii="Times New Roman" w:hAnsi="Times New Roman"/>
          <w:sz w:val="28"/>
          <w:szCs w:val="28"/>
          <w:lang w:val="fr-FR" w:eastAsia="ru-RU"/>
        </w:rPr>
        <w:t>81</w:t>
      </w:r>
      <w:r w:rsidRPr="00887AF5">
        <w:rPr>
          <w:rFonts w:ascii="Times New Roman" w:hAnsi="Times New Roman"/>
          <w:sz w:val="28"/>
          <w:szCs w:val="28"/>
          <w:lang w:eastAsia="ru-RU"/>
        </w:rPr>
        <w:t>-</w:t>
      </w:r>
      <w:r w:rsidRPr="00AE22B5">
        <w:rPr>
          <w:rFonts w:ascii="Times New Roman" w:hAnsi="Times New Roman"/>
          <w:sz w:val="28"/>
          <w:szCs w:val="28"/>
          <w:lang w:val="fr-FR" w:eastAsia="ru-RU"/>
        </w:rPr>
        <w:t>99</w:t>
      </w:r>
      <w:r w:rsidRPr="00887A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313D" w:rsidRPr="00887AF5" w:rsidRDefault="0025313D" w:rsidP="00BF717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313D" w:rsidRDefault="0025313D" w:rsidP="00BF717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Завідувачка науково-навчального відділу</w:t>
      </w:r>
      <w:r w:rsidRPr="00AE22B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Кордонець Вікторія Володимирівна</w:t>
      </w:r>
    </w:p>
    <w:p w:rsidR="0025313D" w:rsidRDefault="0025313D" w:rsidP="00BF717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313D" w:rsidRDefault="0025313D" w:rsidP="00BF717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Шановні колеги!</w:t>
      </w:r>
    </w:p>
    <w:p w:rsidR="0025313D" w:rsidRDefault="0025313D" w:rsidP="00BF717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Реєстрація на цикли спеціалізацій: </w:t>
      </w:r>
      <w:hyperlink r:id="rId6" w:history="1">
        <w:r w:rsidRPr="00656385"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https://forms.gle/yY8pvRTuTho9yTmM9</w:t>
        </w:r>
      </w:hyperlink>
    </w:p>
    <w:p w:rsidR="0025313D" w:rsidRDefault="0025313D" w:rsidP="00BF717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Реєстрація на цикли тематичного удосконалення: </w:t>
      </w:r>
      <w:r w:rsidRPr="00E116E1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https://forms.</w:t>
      </w:r>
      <w:bookmarkStart w:id="0" w:name="_GoBack"/>
      <w:bookmarkEnd w:id="0"/>
      <w:r w:rsidRPr="00E116E1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gle/5EkWSpey4C8nC7P47</w:t>
      </w:r>
    </w:p>
    <w:p w:rsidR="0025313D" w:rsidRDefault="0025313D" w:rsidP="00BF717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313D" w:rsidRDefault="0025313D" w:rsidP="00727E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13D" w:rsidRDefault="0025313D" w:rsidP="003B072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  <w:t>КАЛЕНДАРНИЙ ПЛАН ЦИКЛІВ СПЕЦІАЛІЗАЦІЙ</w:t>
      </w:r>
    </w:p>
    <w:tbl>
      <w:tblPr>
        <w:tblW w:w="13857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631"/>
        <w:gridCol w:w="3981"/>
        <w:gridCol w:w="1275"/>
        <w:gridCol w:w="2087"/>
        <w:gridCol w:w="1570"/>
        <w:gridCol w:w="887"/>
        <w:gridCol w:w="928"/>
      </w:tblGrid>
      <w:tr w:rsidR="0025313D" w:rsidRPr="00F3770A" w:rsidTr="00F3770A">
        <w:tc>
          <w:tcPr>
            <w:tcW w:w="498" w:type="dxa"/>
            <w:vMerge w:val="restart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53" w:type="dxa"/>
            <w:vMerge w:val="restart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 вторинної спеціалізації </w:t>
            </w:r>
          </w:p>
        </w:tc>
        <w:tc>
          <w:tcPr>
            <w:tcW w:w="4545" w:type="dxa"/>
            <w:vMerge w:val="restart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 спеціальності  в інтернатурі </w:t>
            </w:r>
          </w:p>
        </w:tc>
        <w:tc>
          <w:tcPr>
            <w:tcW w:w="544" w:type="dxa"/>
            <w:vMerge w:val="restart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7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Кількість годин </w:t>
            </w:r>
          </w:p>
        </w:tc>
        <w:tc>
          <w:tcPr>
            <w:tcW w:w="2127" w:type="dxa"/>
            <w:vMerge w:val="restart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Керівник </w:t>
            </w:r>
          </w:p>
        </w:tc>
        <w:tc>
          <w:tcPr>
            <w:tcW w:w="1570" w:type="dxa"/>
            <w:vMerge w:val="restart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Термін навчання</w:t>
            </w:r>
          </w:p>
        </w:tc>
        <w:tc>
          <w:tcPr>
            <w:tcW w:w="1820" w:type="dxa"/>
            <w:gridSpan w:val="2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Вартість  навчання  </w:t>
            </w:r>
          </w:p>
        </w:tc>
      </w:tr>
      <w:tr w:rsidR="0025313D" w:rsidRPr="00F3770A" w:rsidTr="00F3770A">
        <w:tc>
          <w:tcPr>
            <w:tcW w:w="498" w:type="dxa"/>
            <w:vMerge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5" w:type="dxa"/>
            <w:vMerge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vMerge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70" w:type="dxa"/>
            <w:vMerge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770A">
              <w:rPr>
                <w:rFonts w:ascii="Times New Roman" w:hAnsi="Times New Roman"/>
                <w:b/>
                <w:bCs/>
              </w:rPr>
              <w:t>за 1 місяць</w:t>
            </w:r>
          </w:p>
        </w:tc>
        <w:tc>
          <w:tcPr>
            <w:tcW w:w="933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770A">
              <w:rPr>
                <w:rFonts w:ascii="Times New Roman" w:hAnsi="Times New Roman"/>
                <w:b/>
                <w:bCs/>
              </w:rPr>
              <w:t>за весь термін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Хірургія серця та магістральних судин</w:t>
            </w:r>
          </w:p>
        </w:tc>
        <w:tc>
          <w:tcPr>
            <w:tcW w:w="4545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Хірургія; дитяча хірургія</w:t>
            </w:r>
          </w:p>
        </w:tc>
        <w:tc>
          <w:tcPr>
            <w:tcW w:w="544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936 годин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Вітовський Р.М.</w:t>
            </w:r>
          </w:p>
        </w:tc>
        <w:tc>
          <w:tcPr>
            <w:tcW w:w="157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12.09.2022-10.03.2023</w:t>
            </w:r>
          </w:p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(6 місяців)</w:t>
            </w:r>
          </w:p>
        </w:tc>
        <w:tc>
          <w:tcPr>
            <w:tcW w:w="887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5455</w:t>
            </w:r>
          </w:p>
        </w:tc>
        <w:tc>
          <w:tcPr>
            <w:tcW w:w="933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32730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53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Інтервенційна кардіологія</w:t>
            </w:r>
          </w:p>
        </w:tc>
        <w:tc>
          <w:tcPr>
            <w:tcW w:w="4545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Внутрішні хвороби; загальна практика-сімейна медицина; хірургія; дитяча педіатрія</w:t>
            </w:r>
          </w:p>
        </w:tc>
        <w:tc>
          <w:tcPr>
            <w:tcW w:w="544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1404 години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Сало С.В.</w:t>
            </w:r>
          </w:p>
        </w:tc>
        <w:tc>
          <w:tcPr>
            <w:tcW w:w="157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26.09.2022-23.06.2023</w:t>
            </w:r>
          </w:p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(9 місяців)</w:t>
            </w:r>
          </w:p>
        </w:tc>
        <w:tc>
          <w:tcPr>
            <w:tcW w:w="887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6000</w:t>
            </w:r>
          </w:p>
        </w:tc>
        <w:tc>
          <w:tcPr>
            <w:tcW w:w="933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54000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53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Інвазивна електрофізіологія</w:t>
            </w:r>
          </w:p>
        </w:tc>
        <w:tc>
          <w:tcPr>
            <w:tcW w:w="4545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Внутрішні хвороби; загальна практика-сімейна медицина</w:t>
            </w:r>
          </w:p>
        </w:tc>
        <w:tc>
          <w:tcPr>
            <w:tcW w:w="544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1404 години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Кравчук Б.Б.</w:t>
            </w:r>
          </w:p>
        </w:tc>
        <w:tc>
          <w:tcPr>
            <w:tcW w:w="157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12.09.2022-09.06.2023</w:t>
            </w:r>
          </w:p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(9 місяців)</w:t>
            </w:r>
          </w:p>
        </w:tc>
        <w:tc>
          <w:tcPr>
            <w:tcW w:w="887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5650</w:t>
            </w:r>
          </w:p>
        </w:tc>
        <w:tc>
          <w:tcPr>
            <w:tcW w:w="933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50850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53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Організація та управління охороною здоров'я</w:t>
            </w:r>
          </w:p>
        </w:tc>
        <w:tc>
          <w:tcPr>
            <w:tcW w:w="4545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Інтернатура за однією з лікарських спеціальностей відповідно до вимог Довідника кваліфікаційних характеристик професій працівників.</w:t>
            </w:r>
          </w:p>
        </w:tc>
        <w:tc>
          <w:tcPr>
            <w:tcW w:w="544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468 годин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Лазоришинець В.В.</w:t>
            </w:r>
          </w:p>
        </w:tc>
        <w:tc>
          <w:tcPr>
            <w:tcW w:w="157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17.10.2022-17.01.2023</w:t>
            </w:r>
          </w:p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(3 місяці)</w:t>
            </w:r>
          </w:p>
        </w:tc>
        <w:tc>
          <w:tcPr>
            <w:tcW w:w="887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5450</w:t>
            </w:r>
          </w:p>
        </w:tc>
        <w:tc>
          <w:tcPr>
            <w:tcW w:w="933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16350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53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Анестезіологія</w:t>
            </w:r>
          </w:p>
        </w:tc>
        <w:tc>
          <w:tcPr>
            <w:tcW w:w="4545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 xml:space="preserve">Хірургія; дитяча хірургія </w:t>
            </w:r>
          </w:p>
        </w:tc>
        <w:tc>
          <w:tcPr>
            <w:tcW w:w="544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936 годин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Мазур А.П.</w:t>
            </w:r>
          </w:p>
        </w:tc>
        <w:tc>
          <w:tcPr>
            <w:tcW w:w="157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24.10.2022-24.04.2023</w:t>
            </w:r>
          </w:p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(6 місяців)</w:t>
            </w:r>
          </w:p>
        </w:tc>
        <w:tc>
          <w:tcPr>
            <w:tcW w:w="887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5100</w:t>
            </w:r>
          </w:p>
        </w:tc>
        <w:tc>
          <w:tcPr>
            <w:tcW w:w="933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30600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53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Анестезіологія</w:t>
            </w:r>
          </w:p>
        </w:tc>
        <w:tc>
          <w:tcPr>
            <w:tcW w:w="4545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Внутрішні хвороби; загальна практика-сімейна медицина; дерматовенерологія</w:t>
            </w:r>
          </w:p>
        </w:tc>
        <w:tc>
          <w:tcPr>
            <w:tcW w:w="544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1404 години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Мазур А.П.</w:t>
            </w:r>
          </w:p>
        </w:tc>
        <w:tc>
          <w:tcPr>
            <w:tcW w:w="157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12.09.2022-02.06.2023</w:t>
            </w:r>
          </w:p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(9 місяців)</w:t>
            </w:r>
          </w:p>
        </w:tc>
        <w:tc>
          <w:tcPr>
            <w:tcW w:w="887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5100</w:t>
            </w:r>
          </w:p>
        </w:tc>
        <w:tc>
          <w:tcPr>
            <w:tcW w:w="933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45900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53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Кардіологія</w:t>
            </w:r>
          </w:p>
        </w:tc>
        <w:tc>
          <w:tcPr>
            <w:tcW w:w="4545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Внутрішні хвороби; загальна практика-сімейна медицина</w:t>
            </w:r>
          </w:p>
        </w:tc>
        <w:tc>
          <w:tcPr>
            <w:tcW w:w="544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936 годин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Уніцька О.М.</w:t>
            </w:r>
          </w:p>
        </w:tc>
        <w:tc>
          <w:tcPr>
            <w:tcW w:w="157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14.11.2022-12.05.2023</w:t>
            </w:r>
          </w:p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 xml:space="preserve">(6 місяців) </w:t>
            </w:r>
          </w:p>
        </w:tc>
        <w:tc>
          <w:tcPr>
            <w:tcW w:w="887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6000</w:t>
            </w:r>
          </w:p>
        </w:tc>
        <w:tc>
          <w:tcPr>
            <w:tcW w:w="933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36000</w:t>
            </w:r>
          </w:p>
        </w:tc>
      </w:tr>
    </w:tbl>
    <w:p w:rsidR="0025313D" w:rsidRDefault="0025313D" w:rsidP="00FB5FDA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13D" w:rsidRDefault="0025313D" w:rsidP="00FB5FDA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КАЛЕНДАРНИЙ ПЛАН ТЕМАТИЧНОГО УДОСКОНАЛЕННЯ </w:t>
      </w:r>
    </w:p>
    <w:p w:rsidR="0025313D" w:rsidRDefault="0025313D" w:rsidP="00FB5FD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75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4290"/>
        <w:gridCol w:w="1451"/>
        <w:gridCol w:w="2127"/>
        <w:gridCol w:w="1812"/>
        <w:gridCol w:w="3572"/>
      </w:tblGrid>
      <w:tr w:rsidR="0025313D" w:rsidRPr="00F3770A" w:rsidTr="00F3770A">
        <w:trPr>
          <w:trHeight w:val="654"/>
        </w:trPr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90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</w:p>
        </w:tc>
        <w:tc>
          <w:tcPr>
            <w:tcW w:w="1451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Кількість годин 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Керівник </w:t>
            </w:r>
          </w:p>
        </w:tc>
        <w:tc>
          <w:tcPr>
            <w:tcW w:w="1812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Термін навчання</w:t>
            </w:r>
          </w:p>
        </w:tc>
        <w:tc>
          <w:tcPr>
            <w:tcW w:w="3572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Вартість навчання  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9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Інноваційні технології лікування вроджених вад серця</w:t>
            </w:r>
          </w:p>
        </w:tc>
        <w:tc>
          <w:tcPr>
            <w:tcW w:w="1451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39 годин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Труба Я.П.</w:t>
            </w:r>
          </w:p>
        </w:tc>
        <w:tc>
          <w:tcPr>
            <w:tcW w:w="1812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17.10.2022-21.10.2022</w:t>
            </w:r>
          </w:p>
        </w:tc>
        <w:tc>
          <w:tcPr>
            <w:tcW w:w="3572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680</w:t>
            </w: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9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Реконструктивна хірургія клапанів серця</w:t>
            </w:r>
          </w:p>
        </w:tc>
        <w:tc>
          <w:tcPr>
            <w:tcW w:w="1451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39 годин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Крикунов О.А.</w:t>
            </w:r>
          </w:p>
        </w:tc>
        <w:tc>
          <w:tcPr>
            <w:tcW w:w="1812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26.09.2022-30.09.2022</w:t>
            </w:r>
          </w:p>
        </w:tc>
        <w:tc>
          <w:tcPr>
            <w:tcW w:w="3572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760,00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9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Сучасні аспекти стратифікації ризику та попередження раптової серцевої смерті</w:t>
            </w:r>
          </w:p>
        </w:tc>
        <w:tc>
          <w:tcPr>
            <w:tcW w:w="1451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39 годин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Руденко К.В.</w:t>
            </w:r>
          </w:p>
        </w:tc>
        <w:tc>
          <w:tcPr>
            <w:tcW w:w="1812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07.11.2022-11.11.2022</w:t>
            </w:r>
          </w:p>
        </w:tc>
        <w:tc>
          <w:tcPr>
            <w:tcW w:w="3572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760,00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9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Новітні технології хірургічного втручання при патології аорти</w:t>
            </w:r>
          </w:p>
        </w:tc>
        <w:tc>
          <w:tcPr>
            <w:tcW w:w="1451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39 годин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Кравченко В.І.</w:t>
            </w:r>
          </w:p>
        </w:tc>
        <w:tc>
          <w:tcPr>
            <w:tcW w:w="1812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 xml:space="preserve">17.10.2022-21.10.2022 </w:t>
            </w:r>
          </w:p>
        </w:tc>
        <w:tc>
          <w:tcPr>
            <w:tcW w:w="3572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760,00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9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Новітні методи лікування інфекційного ендокардиту</w:t>
            </w:r>
          </w:p>
        </w:tc>
        <w:tc>
          <w:tcPr>
            <w:tcW w:w="1451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39 годин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Крикунов О.А.</w:t>
            </w:r>
          </w:p>
        </w:tc>
        <w:tc>
          <w:tcPr>
            <w:tcW w:w="1812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03.10.2022-07.10.2022</w:t>
            </w:r>
          </w:p>
        </w:tc>
        <w:tc>
          <w:tcPr>
            <w:tcW w:w="3572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760,00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9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Сучасні питання кардіоанестезіології</w:t>
            </w:r>
          </w:p>
        </w:tc>
        <w:tc>
          <w:tcPr>
            <w:tcW w:w="1451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39 годин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Мазур А.П.</w:t>
            </w:r>
          </w:p>
        </w:tc>
        <w:tc>
          <w:tcPr>
            <w:tcW w:w="1812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05.12.2022-09.12.2022</w:t>
            </w:r>
          </w:p>
        </w:tc>
        <w:tc>
          <w:tcPr>
            <w:tcW w:w="3572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760,00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9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Патанатомічні аспекти кардіохірургії</w:t>
            </w:r>
          </w:p>
        </w:tc>
        <w:tc>
          <w:tcPr>
            <w:tcW w:w="1451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39 годин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 xml:space="preserve">Захарова В.П. </w:t>
            </w:r>
          </w:p>
        </w:tc>
        <w:tc>
          <w:tcPr>
            <w:tcW w:w="1812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14.11.2022-18.11.2022</w:t>
            </w:r>
          </w:p>
        </w:tc>
        <w:tc>
          <w:tcPr>
            <w:tcW w:w="3572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760,00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9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Ультразвукова діагностика захворювань аорти та аортального клапана</w:t>
            </w:r>
          </w:p>
        </w:tc>
        <w:tc>
          <w:tcPr>
            <w:tcW w:w="1451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39 годин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 xml:space="preserve">Мазур О.А. </w:t>
            </w:r>
          </w:p>
        </w:tc>
        <w:tc>
          <w:tcPr>
            <w:tcW w:w="1812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07.11.2022-11.11.2022</w:t>
            </w:r>
          </w:p>
        </w:tc>
        <w:tc>
          <w:tcPr>
            <w:tcW w:w="3572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760,00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9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Виконання операцій коронарного шунтування на працюючому серці</w:t>
            </w:r>
          </w:p>
        </w:tc>
        <w:tc>
          <w:tcPr>
            <w:tcW w:w="1451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39 годин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 xml:space="preserve">Руденко С.А. </w:t>
            </w:r>
          </w:p>
        </w:tc>
        <w:tc>
          <w:tcPr>
            <w:tcW w:w="1812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07.11.2022-11.11.2022</w:t>
            </w:r>
          </w:p>
        </w:tc>
        <w:tc>
          <w:tcPr>
            <w:tcW w:w="3572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1125,00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9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Зберегти серцево-судинну жінок в різні вікові періоди</w:t>
            </w:r>
          </w:p>
        </w:tc>
        <w:tc>
          <w:tcPr>
            <w:tcW w:w="1451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39 годин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Давидова Ю.В.</w:t>
            </w:r>
          </w:p>
        </w:tc>
        <w:tc>
          <w:tcPr>
            <w:tcW w:w="1812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07.11.2022-11.11.2022</w:t>
            </w:r>
          </w:p>
        </w:tc>
        <w:tc>
          <w:tcPr>
            <w:tcW w:w="3572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1125,00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29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Профілактика церебральних ускладнень у кардіохірургічних хворих</w:t>
            </w:r>
          </w:p>
        </w:tc>
        <w:tc>
          <w:tcPr>
            <w:tcW w:w="1451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39 годин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 xml:space="preserve">Бондар Л.В. </w:t>
            </w:r>
          </w:p>
        </w:tc>
        <w:tc>
          <w:tcPr>
            <w:tcW w:w="1812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07.11.2022-11.11.2022</w:t>
            </w:r>
          </w:p>
        </w:tc>
        <w:tc>
          <w:tcPr>
            <w:tcW w:w="3572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760,00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29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 xml:space="preserve">Вимірювання фракційного резерву коронарного кровотоку в практиці інтервенційного кардіолога  </w:t>
            </w:r>
          </w:p>
        </w:tc>
        <w:tc>
          <w:tcPr>
            <w:tcW w:w="1451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39 годин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Гаврилишин А. Ю.</w:t>
            </w:r>
          </w:p>
        </w:tc>
        <w:tc>
          <w:tcPr>
            <w:tcW w:w="1812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03.10.2022-07.10.2022</w:t>
            </w:r>
          </w:p>
        </w:tc>
        <w:tc>
          <w:tcPr>
            <w:tcW w:w="3572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760,00</w:t>
            </w:r>
          </w:p>
        </w:tc>
      </w:tr>
      <w:tr w:rsidR="0025313D" w:rsidRPr="00F3770A" w:rsidTr="00F3770A">
        <w:tc>
          <w:tcPr>
            <w:tcW w:w="498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290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Застосування ротаційної атероектонії при лікуванні кальцінованих уражень вінцевого русла</w:t>
            </w:r>
          </w:p>
        </w:tc>
        <w:tc>
          <w:tcPr>
            <w:tcW w:w="1451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39 годин</w:t>
            </w:r>
          </w:p>
        </w:tc>
        <w:tc>
          <w:tcPr>
            <w:tcW w:w="2127" w:type="dxa"/>
          </w:tcPr>
          <w:p w:rsidR="0025313D" w:rsidRPr="00F3770A" w:rsidRDefault="0025313D" w:rsidP="00F37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Сало С.В.</w:t>
            </w:r>
          </w:p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25313D" w:rsidRPr="00F3770A" w:rsidRDefault="0025313D" w:rsidP="00F37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sz w:val="28"/>
                <w:szCs w:val="28"/>
              </w:rPr>
              <w:t>10.10.2022-14.10.2022</w:t>
            </w:r>
          </w:p>
        </w:tc>
        <w:tc>
          <w:tcPr>
            <w:tcW w:w="3572" w:type="dxa"/>
          </w:tcPr>
          <w:p w:rsidR="0025313D" w:rsidRPr="00F3770A" w:rsidRDefault="0025313D" w:rsidP="00F37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770A">
              <w:rPr>
                <w:rFonts w:ascii="Times New Roman" w:hAnsi="Times New Roman"/>
                <w:b/>
                <w:bCs/>
                <w:sz w:val="28"/>
                <w:szCs w:val="28"/>
              </w:rPr>
              <w:t>760,00</w:t>
            </w:r>
          </w:p>
        </w:tc>
      </w:tr>
    </w:tbl>
    <w:p w:rsidR="0025313D" w:rsidRDefault="0025313D" w:rsidP="00BF71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13D" w:rsidRDefault="0025313D" w:rsidP="00BF71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13D" w:rsidRDefault="0025313D" w:rsidP="00BF71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13D" w:rsidRDefault="0025313D" w:rsidP="005D7000">
      <w:pPr>
        <w:ind w:left="1276"/>
        <w:rPr>
          <w:rFonts w:ascii="Times New Roman" w:hAnsi="Times New Roman"/>
          <w:sz w:val="28"/>
          <w:szCs w:val="28"/>
        </w:rPr>
      </w:pPr>
      <w:r w:rsidRPr="00AF31CE">
        <w:rPr>
          <w:rFonts w:ascii="Times New Roman" w:hAnsi="Times New Roman"/>
          <w:sz w:val="28"/>
          <w:szCs w:val="28"/>
        </w:rPr>
        <w:t xml:space="preserve">Завідувачка </w:t>
      </w:r>
      <w:r>
        <w:rPr>
          <w:rFonts w:ascii="Times New Roman" w:hAnsi="Times New Roman"/>
          <w:sz w:val="28"/>
          <w:szCs w:val="28"/>
        </w:rPr>
        <w:t xml:space="preserve">науково-навчального </w:t>
      </w:r>
    </w:p>
    <w:p w:rsidR="0025313D" w:rsidRDefault="0025313D" w:rsidP="005D7000">
      <w:pPr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відділу ДУ «НІССХ ім. М. М. Амосова</w:t>
      </w:r>
    </w:p>
    <w:p w:rsidR="0025313D" w:rsidRPr="00F5112F" w:rsidRDefault="0025313D" w:rsidP="005D7000">
      <w:pPr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НАМН України»                               </w:t>
      </w:r>
      <w:r w:rsidRPr="00AF31CE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AF31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31CE">
        <w:rPr>
          <w:rFonts w:ascii="Times New Roman" w:hAnsi="Times New Roman"/>
          <w:sz w:val="28"/>
          <w:szCs w:val="28"/>
        </w:rPr>
        <w:t xml:space="preserve">     </w:t>
      </w:r>
      <w:r w:rsidRPr="00AF31CE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ікторія </w:t>
      </w:r>
      <w:r w:rsidRPr="00AF31CE">
        <w:rPr>
          <w:rFonts w:ascii="Times New Roman" w:hAnsi="Times New Roman"/>
          <w:b/>
          <w:bCs/>
          <w:sz w:val="28"/>
          <w:szCs w:val="28"/>
        </w:rPr>
        <w:t>КОРДОНЕЦЬ</w:t>
      </w:r>
    </w:p>
    <w:p w:rsidR="0025313D" w:rsidRDefault="0025313D" w:rsidP="005D7000"/>
    <w:p w:rsidR="0025313D" w:rsidRPr="00BF7175" w:rsidRDefault="0025313D" w:rsidP="005D7000">
      <w:pPr>
        <w:spacing w:after="0"/>
        <w:ind w:left="1276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5313D" w:rsidRPr="00BF7175" w:rsidSect="00BD565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77C"/>
    <w:rsid w:val="00032EDF"/>
    <w:rsid w:val="0009177C"/>
    <w:rsid w:val="000E1394"/>
    <w:rsid w:val="00104389"/>
    <w:rsid w:val="00130621"/>
    <w:rsid w:val="001B00C4"/>
    <w:rsid w:val="00206733"/>
    <w:rsid w:val="0025313D"/>
    <w:rsid w:val="002577D6"/>
    <w:rsid w:val="003011AB"/>
    <w:rsid w:val="003749BB"/>
    <w:rsid w:val="003B072F"/>
    <w:rsid w:val="003B4E33"/>
    <w:rsid w:val="00425A4F"/>
    <w:rsid w:val="00466615"/>
    <w:rsid w:val="005D7000"/>
    <w:rsid w:val="00656385"/>
    <w:rsid w:val="006C584A"/>
    <w:rsid w:val="007125C7"/>
    <w:rsid w:val="00727EEB"/>
    <w:rsid w:val="00887AF5"/>
    <w:rsid w:val="00A029A5"/>
    <w:rsid w:val="00A15BC0"/>
    <w:rsid w:val="00AE22B5"/>
    <w:rsid w:val="00AF31CE"/>
    <w:rsid w:val="00BD565C"/>
    <w:rsid w:val="00BF7175"/>
    <w:rsid w:val="00C27666"/>
    <w:rsid w:val="00DC156A"/>
    <w:rsid w:val="00E116E1"/>
    <w:rsid w:val="00E83F7C"/>
    <w:rsid w:val="00F175C1"/>
    <w:rsid w:val="00F3770A"/>
    <w:rsid w:val="00F5112F"/>
    <w:rsid w:val="00FB5FDA"/>
    <w:rsid w:val="00FC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4A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5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87AF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87AF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yY8pvRTuTho9yTmM9" TargetMode="External"/><Relationship Id="rId5" Type="http://schemas.openxmlformats.org/officeDocument/2006/relationships/hyperlink" Target="mailto:education@amosovinstitute.org.ua" TargetMode="External"/><Relationship Id="rId4" Type="http://schemas.openxmlformats.org/officeDocument/2006/relationships/hyperlink" Target="mailto:info@amosovinstitute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610</Words>
  <Characters>3480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user849023</dc:creator>
  <cp:keywords/>
  <dc:description/>
  <cp:lastModifiedBy>User</cp:lastModifiedBy>
  <cp:revision>3</cp:revision>
  <cp:lastPrinted>2022-09-07T06:30:00Z</cp:lastPrinted>
  <dcterms:created xsi:type="dcterms:W3CDTF">2022-09-08T12:13:00Z</dcterms:created>
  <dcterms:modified xsi:type="dcterms:W3CDTF">2022-09-15T10:59:00Z</dcterms:modified>
</cp:coreProperties>
</file>