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4A3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4A3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4A3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4A3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4A3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4A3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0F4A3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0F4A34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F4A34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0F4A34">
        <w:rPr>
          <w:rFonts w:ascii="Times New Roman" w:hAnsi="Times New Roman"/>
          <w:sz w:val="24"/>
          <w:szCs w:val="24"/>
        </w:rPr>
        <w:t>05493562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0F4A34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F4A3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F4A34" w:rsidRPr="000F4A34">
        <w:rPr>
          <w:rFonts w:ascii="Times New Roman" w:hAnsi="Times New Roman"/>
          <w:bCs/>
          <w:sz w:val="24"/>
          <w:szCs w:val="24"/>
        </w:rPr>
        <w:t>Капітальний ремонт (</w:t>
      </w:r>
      <w:proofErr w:type="spellStart"/>
      <w:r w:rsidR="000F4A34" w:rsidRPr="000F4A34">
        <w:rPr>
          <w:rFonts w:ascii="Times New Roman" w:hAnsi="Times New Roman"/>
          <w:bCs/>
          <w:sz w:val="24"/>
          <w:szCs w:val="24"/>
        </w:rPr>
        <w:t>термомодернізація</w:t>
      </w:r>
      <w:proofErr w:type="spellEnd"/>
      <w:r w:rsidR="000F4A34" w:rsidRPr="000F4A34">
        <w:rPr>
          <w:rFonts w:ascii="Times New Roman" w:hAnsi="Times New Roman"/>
          <w:bCs/>
          <w:sz w:val="24"/>
          <w:szCs w:val="24"/>
        </w:rPr>
        <w:t>) фасадів хірургічного (ЛІТ.Б) та операційного (ЛІТ.В) корпусів ДУ НІССХ імені М.М.АМОСОВА НАМН УКРАЇНИ по вул.Амосова,6 в Солом’янському районі м.</w:t>
      </w:r>
      <w:r w:rsidR="000F4A34">
        <w:rPr>
          <w:rFonts w:ascii="Times New Roman" w:hAnsi="Times New Roman"/>
          <w:bCs/>
          <w:sz w:val="24"/>
          <w:szCs w:val="24"/>
        </w:rPr>
        <w:t xml:space="preserve"> </w:t>
      </w:r>
      <w:r w:rsidR="000F4A34" w:rsidRPr="000F4A34">
        <w:rPr>
          <w:rFonts w:ascii="Times New Roman" w:hAnsi="Times New Roman"/>
          <w:bCs/>
          <w:sz w:val="24"/>
          <w:szCs w:val="24"/>
        </w:rPr>
        <w:t>Києва»</w:t>
      </w:r>
      <w:r w:rsidR="000F4A34" w:rsidRPr="000F4A34">
        <w:rPr>
          <w:rFonts w:ascii="Times New Roman" w:hAnsi="Times New Roman"/>
          <w:sz w:val="24"/>
          <w:szCs w:val="24"/>
        </w:rPr>
        <w:t xml:space="preserve"> ДСТУ БД.1.1-1.2013 (код ДК 021-2015: 45440000-3 Фарбування та скління)</w:t>
      </w:r>
      <w:r w:rsidR="00660327" w:rsidRPr="000F4A34">
        <w:rPr>
          <w:rFonts w:ascii="Times New Roman" w:hAnsi="Times New Roman"/>
          <w:color w:val="000000"/>
          <w:sz w:val="24"/>
          <w:szCs w:val="24"/>
        </w:rPr>
        <w:t>.</w:t>
      </w:r>
    </w:p>
    <w:p w:rsidR="00672FC0" w:rsidRPr="000F4A3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F4A34" w:rsidRPr="000F4A34">
        <w:rPr>
          <w:rStyle w:val="h-select-all"/>
          <w:rFonts w:ascii="Times New Roman" w:hAnsi="Times New Roman"/>
          <w:sz w:val="24"/>
          <w:szCs w:val="24"/>
        </w:rPr>
        <w:t>UA-2021-04-20-007398-a</w:t>
      </w:r>
    </w:p>
    <w:p w:rsidR="00672FC0" w:rsidRPr="000F4A3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0F4A34" w:rsidRPr="000F4A34">
        <w:rPr>
          <w:rStyle w:val="qabuget"/>
          <w:rFonts w:ascii="Times New Roman" w:hAnsi="Times New Roman"/>
          <w:sz w:val="24"/>
          <w:szCs w:val="24"/>
        </w:rPr>
        <w:t>36 489 722</w:t>
      </w:r>
      <w:r w:rsidR="00483C6D" w:rsidRPr="000F4A34">
        <w:rPr>
          <w:rFonts w:ascii="Times New Roman" w:hAnsi="Times New Roman"/>
          <w:sz w:val="24"/>
          <w:szCs w:val="24"/>
        </w:rPr>
        <w:t>,00</w:t>
      </w:r>
      <w:r w:rsidRPr="000F4A34">
        <w:rPr>
          <w:rFonts w:ascii="Times New Roman" w:hAnsi="Times New Roman"/>
          <w:bCs/>
          <w:sz w:val="24"/>
          <w:szCs w:val="24"/>
        </w:rPr>
        <w:t xml:space="preserve"> </w:t>
      </w:r>
      <w:r w:rsidRPr="000F4A34">
        <w:rPr>
          <w:rFonts w:ascii="Times New Roman" w:hAnsi="Times New Roman"/>
          <w:sz w:val="24"/>
          <w:szCs w:val="24"/>
        </w:rPr>
        <w:t>грн. з ПДВ.</w:t>
      </w:r>
    </w:p>
    <w:p w:rsidR="00672FC0" w:rsidRPr="000F4A3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F4A3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0F4A34">
        <w:rPr>
          <w:rFonts w:ascii="Times New Roman" w:hAnsi="Times New Roman"/>
          <w:sz w:val="24"/>
          <w:szCs w:val="24"/>
        </w:rPr>
        <w:t xml:space="preserve"> 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</w:t>
      </w:r>
      <w:r w:rsidR="000F4A34"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на </w:t>
      </w:r>
      <w:r w:rsidR="000F4A34" w:rsidRPr="000F4A34">
        <w:rPr>
          <w:rFonts w:ascii="Times New Roman" w:hAnsi="Times New Roman"/>
          <w:bCs/>
          <w:sz w:val="24"/>
          <w:szCs w:val="24"/>
        </w:rPr>
        <w:t>Капітальний ремонт (</w:t>
      </w:r>
      <w:proofErr w:type="spellStart"/>
      <w:r w:rsidR="000F4A34" w:rsidRPr="000F4A34">
        <w:rPr>
          <w:rFonts w:ascii="Times New Roman" w:hAnsi="Times New Roman"/>
          <w:bCs/>
          <w:sz w:val="24"/>
          <w:szCs w:val="24"/>
        </w:rPr>
        <w:t>термомодернізація</w:t>
      </w:r>
      <w:proofErr w:type="spellEnd"/>
      <w:r w:rsidR="000F4A34" w:rsidRPr="000F4A34">
        <w:rPr>
          <w:rFonts w:ascii="Times New Roman" w:hAnsi="Times New Roman"/>
          <w:bCs/>
          <w:sz w:val="24"/>
          <w:szCs w:val="24"/>
        </w:rPr>
        <w:t xml:space="preserve">) фасадів хірургічного (ЛІТ.Б) та операційного (ЛІТ.В) корпусів ДУ НІССХ імені М.М.АМОСОВА НАМН УКРАЇНИ по вул.Амосова,6 в Солом’янському районі </w:t>
      </w:r>
      <w:proofErr w:type="spellStart"/>
      <w:r w:rsidR="000F4A34" w:rsidRPr="000F4A34">
        <w:rPr>
          <w:rFonts w:ascii="Times New Roman" w:hAnsi="Times New Roman"/>
          <w:bCs/>
          <w:sz w:val="24"/>
          <w:szCs w:val="24"/>
        </w:rPr>
        <w:t>м.Києва</w:t>
      </w:r>
      <w:proofErr w:type="spellEnd"/>
      <w:r w:rsidR="000F4A34" w:rsidRPr="000F4A34">
        <w:rPr>
          <w:rFonts w:ascii="Times New Roman" w:hAnsi="Times New Roman"/>
          <w:bCs/>
          <w:sz w:val="24"/>
          <w:szCs w:val="24"/>
        </w:rPr>
        <w:t>»</w:t>
      </w:r>
      <w:r w:rsidR="000F4A34" w:rsidRPr="000F4A34">
        <w:rPr>
          <w:rFonts w:ascii="Times New Roman" w:hAnsi="Times New Roman"/>
          <w:sz w:val="24"/>
          <w:szCs w:val="24"/>
        </w:rPr>
        <w:t xml:space="preserve"> ДСТУ БД.1.1-1.2013 (код ДК 021-2015: 45440000-3 Фарбування та скління)</w:t>
      </w:r>
      <w:r w:rsidR="000F4A34" w:rsidRPr="000F4A34">
        <w:rPr>
          <w:rFonts w:ascii="Times New Roman" w:hAnsi="Times New Roman"/>
          <w:color w:val="000000"/>
          <w:sz w:val="24"/>
          <w:szCs w:val="24"/>
        </w:rPr>
        <w:t>.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 Вимоги до технічних та якісних характеристик предмету закупівлі встановлені відповідно до </w:t>
      </w:r>
      <w:r w:rsidR="00483C6D" w:rsidRPr="000F4A34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A34" w:rsidRPr="000F4A34">
        <w:rPr>
          <w:rFonts w:ascii="Times New Roman" w:eastAsia="Times New Roman" w:hAnsi="Times New Roman"/>
          <w:sz w:val="24"/>
          <w:szCs w:val="24"/>
          <w:lang w:val="ru-RU" w:eastAsia="ru-RU"/>
        </w:rPr>
        <w:t>виконання</w:t>
      </w:r>
      <w:proofErr w:type="spellEnd"/>
      <w:r w:rsidR="000F4A34" w:rsidRPr="000F4A3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F4A34" w:rsidRPr="000F4A34">
        <w:rPr>
          <w:rFonts w:ascii="Times New Roman" w:eastAsia="Times New Roman" w:hAnsi="Times New Roman"/>
          <w:sz w:val="24"/>
          <w:szCs w:val="24"/>
          <w:lang w:val="ru-RU" w:eastAsia="ru-RU"/>
        </w:rPr>
        <w:t>подібних</w:t>
      </w:r>
      <w:proofErr w:type="spellEnd"/>
      <w:r w:rsidR="000F4A34" w:rsidRPr="000F4A3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0F4A34" w:rsidRPr="000F4A34">
        <w:rPr>
          <w:rFonts w:ascii="Times New Roman" w:eastAsia="Times New Roman" w:hAnsi="Times New Roman"/>
          <w:sz w:val="24"/>
          <w:szCs w:val="24"/>
          <w:lang w:val="ru-RU" w:eastAsia="ru-RU"/>
        </w:rPr>
        <w:t>робіт</w:t>
      </w:r>
      <w:proofErr w:type="spellEnd"/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0F4A34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0F4A3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A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0F4A34" w:rsidRPr="000F4A34">
        <w:rPr>
          <w:rStyle w:val="qabuget"/>
          <w:rFonts w:ascii="Times New Roman" w:hAnsi="Times New Roman"/>
          <w:sz w:val="24"/>
          <w:szCs w:val="24"/>
        </w:rPr>
        <w:t>3</w:t>
      </w:r>
      <w:r w:rsidR="00A263DC">
        <w:rPr>
          <w:rStyle w:val="qabuget"/>
          <w:rFonts w:ascii="Times New Roman" w:hAnsi="Times New Roman"/>
          <w:sz w:val="24"/>
          <w:szCs w:val="24"/>
        </w:rPr>
        <w:t>7</w:t>
      </w:r>
      <w:r w:rsidR="000F4A34" w:rsidRPr="000F4A34">
        <w:rPr>
          <w:rStyle w:val="qabuget"/>
          <w:rFonts w:ascii="Times New Roman" w:hAnsi="Times New Roman"/>
          <w:sz w:val="24"/>
          <w:szCs w:val="24"/>
        </w:rPr>
        <w:t> </w:t>
      </w:r>
      <w:r w:rsidR="00A263DC">
        <w:rPr>
          <w:rStyle w:val="qabuget"/>
          <w:rFonts w:ascii="Times New Roman" w:hAnsi="Times New Roman"/>
          <w:sz w:val="24"/>
          <w:szCs w:val="24"/>
        </w:rPr>
        <w:t>105</w:t>
      </w:r>
      <w:r w:rsidR="000F4A34" w:rsidRPr="000F4A34">
        <w:rPr>
          <w:rStyle w:val="qabuget"/>
          <w:rFonts w:ascii="Times New Roman" w:hAnsi="Times New Roman"/>
          <w:sz w:val="24"/>
          <w:szCs w:val="24"/>
        </w:rPr>
        <w:t> </w:t>
      </w:r>
      <w:r w:rsidR="00A263DC">
        <w:rPr>
          <w:rStyle w:val="qabuget"/>
          <w:rFonts w:ascii="Times New Roman" w:hAnsi="Times New Roman"/>
          <w:sz w:val="24"/>
          <w:szCs w:val="24"/>
        </w:rPr>
        <w:t>600</w:t>
      </w:r>
      <w:r w:rsidR="000F4A34" w:rsidRPr="000F4A34">
        <w:rPr>
          <w:rFonts w:ascii="Times New Roman" w:hAnsi="Times New Roman"/>
          <w:sz w:val="24"/>
          <w:szCs w:val="24"/>
        </w:rPr>
        <w:t>,00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0F4A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A263DC">
        <w:rPr>
          <w:rFonts w:ascii="Times New Roman" w:hAnsi="Times New Roman"/>
          <w:bCs/>
          <w:sz w:val="24"/>
          <w:szCs w:val="24"/>
        </w:rPr>
        <w:t>Договору № 1530/21-3, від 01.04.2021 р. на делегування повноважень щодо здійс</w:t>
      </w:r>
      <w:bookmarkStart w:id="0" w:name="_GoBack"/>
      <w:bookmarkEnd w:id="0"/>
      <w:r w:rsidR="00A263DC">
        <w:rPr>
          <w:rFonts w:ascii="Times New Roman" w:hAnsi="Times New Roman"/>
          <w:bCs/>
          <w:sz w:val="24"/>
          <w:szCs w:val="24"/>
        </w:rPr>
        <w:t xml:space="preserve">нення функцій замовника при реалізації проектів цільових екологічних (зелених) інвестицій, укладеного між </w:t>
      </w:r>
      <w:r w:rsidR="00A263DC" w:rsidRPr="000F4A34">
        <w:rPr>
          <w:rFonts w:ascii="Times New Roman" w:hAnsi="Times New Roman"/>
          <w:bCs/>
          <w:sz w:val="24"/>
          <w:szCs w:val="24"/>
        </w:rPr>
        <w:t>ДУ НІССХ імені М.М.АМОСОВА НАМН УКРАЇНИ</w:t>
      </w:r>
      <w:r w:rsidR="00A263DC">
        <w:rPr>
          <w:rFonts w:ascii="Times New Roman" w:hAnsi="Times New Roman"/>
          <w:bCs/>
          <w:sz w:val="24"/>
          <w:szCs w:val="24"/>
        </w:rPr>
        <w:t xml:space="preserve"> та Міністерством захисту довкілля та природних ресурсів України</w:t>
      </w:r>
      <w:r w:rsidR="00A263DC">
        <w:rPr>
          <w:rFonts w:ascii="Times New Roman" w:hAnsi="Times New Roman"/>
          <w:bCs/>
          <w:sz w:val="24"/>
          <w:szCs w:val="24"/>
        </w:rPr>
        <w:t xml:space="preserve"> та </w:t>
      </w:r>
      <w:r w:rsidRPr="000F4A34">
        <w:rPr>
          <w:rFonts w:ascii="Times New Roman" w:eastAsia="Times New Roman" w:hAnsi="Times New Roman"/>
          <w:sz w:val="24"/>
          <w:szCs w:val="24"/>
          <w:lang w:eastAsia="ru-RU"/>
        </w:rPr>
        <w:t>кошторису на 2021 рік.</w:t>
      </w:r>
    </w:p>
    <w:p w:rsidR="00672FC0" w:rsidRPr="000F4A34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0F4A34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4A34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0F4A3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4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</w:t>
      </w:r>
      <w:r w:rsidR="00A263DC">
        <w:rPr>
          <w:rFonts w:ascii="Times New Roman" w:eastAsia="Calibri" w:hAnsi="Times New Roman" w:cs="Times New Roman"/>
          <w:sz w:val="24"/>
          <w:szCs w:val="24"/>
        </w:rPr>
        <w:t>робіт</w:t>
      </w:r>
      <w:r w:rsidRPr="000F4A34">
        <w:rPr>
          <w:rFonts w:ascii="Times New Roman" w:eastAsia="Calibri" w:hAnsi="Times New Roman" w:cs="Times New Roman"/>
          <w:sz w:val="24"/>
          <w:szCs w:val="24"/>
        </w:rPr>
        <w:t xml:space="preserve"> здійснено </w:t>
      </w:r>
      <w:r w:rsidR="00A263DC" w:rsidRPr="000F4A34">
        <w:rPr>
          <w:rFonts w:ascii="Times New Roman" w:eastAsia="Times New Roman" w:hAnsi="Times New Roman"/>
          <w:sz w:val="24"/>
          <w:szCs w:val="24"/>
          <w:lang w:eastAsia="ru-RU"/>
        </w:rPr>
        <w:t>відповідно розрахунку до</w:t>
      </w:r>
      <w:r w:rsidR="00A263DC">
        <w:rPr>
          <w:rFonts w:ascii="Times New Roman" w:eastAsia="Times New Roman" w:hAnsi="Times New Roman"/>
          <w:sz w:val="24"/>
          <w:szCs w:val="24"/>
          <w:lang w:eastAsia="ru-RU"/>
        </w:rPr>
        <w:t xml:space="preserve"> Експертного звіту щодо розгляду проектної документації на будівництво за робочим проектом  </w:t>
      </w:r>
      <w:r w:rsidR="00A263DC" w:rsidRPr="000F4A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63D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263DC" w:rsidRPr="000F4A34">
        <w:rPr>
          <w:rFonts w:ascii="Times New Roman" w:hAnsi="Times New Roman" w:cs="Times New Roman"/>
          <w:bCs/>
          <w:sz w:val="24"/>
          <w:szCs w:val="24"/>
        </w:rPr>
        <w:t>Капітальний ремонт (</w:t>
      </w:r>
      <w:proofErr w:type="spellStart"/>
      <w:r w:rsidR="00A263DC" w:rsidRPr="000F4A34">
        <w:rPr>
          <w:rFonts w:ascii="Times New Roman" w:hAnsi="Times New Roman" w:cs="Times New Roman"/>
          <w:bCs/>
          <w:sz w:val="24"/>
          <w:szCs w:val="24"/>
        </w:rPr>
        <w:t>термомодернізація</w:t>
      </w:r>
      <w:proofErr w:type="spellEnd"/>
      <w:r w:rsidR="00A263DC" w:rsidRPr="000F4A34">
        <w:rPr>
          <w:rFonts w:ascii="Times New Roman" w:hAnsi="Times New Roman" w:cs="Times New Roman"/>
          <w:bCs/>
          <w:sz w:val="24"/>
          <w:szCs w:val="24"/>
        </w:rPr>
        <w:t>) фасадів хірургічного (ЛІТ.Б) та операційного (ЛІТ.В) корпусів ДУ НІССХ імені М.М.АМОСОВА НАМН УКРАЇНИ по вул.Амосова,6 в Солом’янському районі м.</w:t>
      </w:r>
      <w:r w:rsidR="00A26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3DC" w:rsidRPr="000F4A34">
        <w:rPr>
          <w:rFonts w:ascii="Times New Roman" w:hAnsi="Times New Roman" w:cs="Times New Roman"/>
          <w:bCs/>
          <w:sz w:val="24"/>
          <w:szCs w:val="24"/>
        </w:rPr>
        <w:t>Києва»</w:t>
      </w:r>
      <w:r w:rsidR="00A263DC">
        <w:rPr>
          <w:rFonts w:ascii="Times New Roman" w:hAnsi="Times New Roman"/>
          <w:bCs/>
          <w:sz w:val="24"/>
          <w:szCs w:val="24"/>
        </w:rPr>
        <w:t xml:space="preserve">, Договору № 1530/21-3, від 01.04.2021 р. на делегування повноважень щодо здійснення функцій замовника при реалізації проектів цільових екологічних (зелених) інвестицій, укладеного між </w:t>
      </w:r>
      <w:r w:rsidR="00A263DC" w:rsidRPr="000F4A34">
        <w:rPr>
          <w:rFonts w:ascii="Times New Roman" w:hAnsi="Times New Roman" w:cs="Times New Roman"/>
          <w:bCs/>
          <w:sz w:val="24"/>
          <w:szCs w:val="24"/>
        </w:rPr>
        <w:t>ДУ НІССХ імені М.М.АМОСОВА НАМН УКРАЇНИ</w:t>
      </w:r>
      <w:r w:rsidR="00A263DC">
        <w:rPr>
          <w:rFonts w:ascii="Times New Roman" w:hAnsi="Times New Roman"/>
          <w:bCs/>
          <w:sz w:val="24"/>
          <w:szCs w:val="24"/>
        </w:rPr>
        <w:t xml:space="preserve"> та Міністерством захисту довкілля та природних ресурсів України</w:t>
      </w:r>
      <w:r w:rsidR="00A263DC" w:rsidRPr="000F4A3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0F4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0F4A34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4A34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0F4A34" w:rsidRPr="000F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F4A34" w:rsidRPr="000F4A34">
        <w:rPr>
          <w:rFonts w:ascii="Times New Roman" w:hAnsi="Times New Roman" w:cs="Times New Roman"/>
          <w:bCs/>
          <w:sz w:val="24"/>
          <w:szCs w:val="24"/>
        </w:rPr>
        <w:t>Капітальний ремонт (</w:t>
      </w:r>
      <w:proofErr w:type="spellStart"/>
      <w:r w:rsidR="000F4A34" w:rsidRPr="000F4A34">
        <w:rPr>
          <w:rFonts w:ascii="Times New Roman" w:hAnsi="Times New Roman" w:cs="Times New Roman"/>
          <w:bCs/>
          <w:sz w:val="24"/>
          <w:szCs w:val="24"/>
        </w:rPr>
        <w:t>термомодернізація</w:t>
      </w:r>
      <w:proofErr w:type="spellEnd"/>
      <w:r w:rsidR="000F4A34" w:rsidRPr="000F4A34">
        <w:rPr>
          <w:rFonts w:ascii="Times New Roman" w:hAnsi="Times New Roman" w:cs="Times New Roman"/>
          <w:bCs/>
          <w:sz w:val="24"/>
          <w:szCs w:val="24"/>
        </w:rPr>
        <w:t>) фасадів хірургічного (ЛІТ.Б) та операційного (ЛІТ.В) корпусів ДУ НІССХ імені М.М.АМОСОВА НАМН УКРАЇНИ по вул.Амосова,6 в Солом’янському районі м.</w:t>
      </w:r>
      <w:r w:rsidR="000F4A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A34" w:rsidRPr="000F4A34">
        <w:rPr>
          <w:rFonts w:ascii="Times New Roman" w:hAnsi="Times New Roman" w:cs="Times New Roman"/>
          <w:bCs/>
          <w:sz w:val="24"/>
          <w:szCs w:val="24"/>
        </w:rPr>
        <w:t>Києва»</w:t>
      </w:r>
      <w:r w:rsidR="000F4A34" w:rsidRPr="000F4A34">
        <w:rPr>
          <w:rFonts w:ascii="Times New Roman" w:hAnsi="Times New Roman" w:cs="Times New Roman"/>
          <w:sz w:val="24"/>
          <w:szCs w:val="24"/>
        </w:rPr>
        <w:t xml:space="preserve"> ДСТУ БД.1.1-1.2013 (код ДК 021-2015: 45440000-3 Фарбування та скління)</w:t>
      </w:r>
      <w:r w:rsidRPr="000F4A34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0F4A34" w:rsidRPr="000F4A34">
        <w:rPr>
          <w:rFonts w:ascii="Times New Roman" w:eastAsia="Calibri" w:hAnsi="Times New Roman" w:cs="Times New Roman"/>
          <w:sz w:val="24"/>
          <w:szCs w:val="24"/>
        </w:rPr>
        <w:t>3210</w:t>
      </w:r>
      <w:r w:rsidR="00CB606E" w:rsidRPr="000F4A34">
        <w:rPr>
          <w:rFonts w:ascii="Times New Roman" w:eastAsia="Calibri" w:hAnsi="Times New Roman" w:cs="Times New Roman"/>
          <w:sz w:val="24"/>
          <w:szCs w:val="24"/>
        </w:rPr>
        <w:t>/2282</w:t>
      </w:r>
      <w:r w:rsidRPr="000F4A34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0F4A34" w:rsidRPr="000F4A34">
        <w:rPr>
          <w:rStyle w:val="qabuget"/>
          <w:rFonts w:ascii="Times New Roman" w:hAnsi="Times New Roman" w:cs="Times New Roman"/>
          <w:sz w:val="24"/>
          <w:szCs w:val="24"/>
        </w:rPr>
        <w:t>36 489 722</w:t>
      </w:r>
      <w:r w:rsidR="000F4A34" w:rsidRPr="000F4A34">
        <w:rPr>
          <w:rFonts w:ascii="Times New Roman" w:hAnsi="Times New Roman" w:cs="Times New Roman"/>
          <w:sz w:val="24"/>
          <w:szCs w:val="24"/>
        </w:rPr>
        <w:t>,00</w:t>
      </w:r>
      <w:r w:rsidR="00660327" w:rsidRPr="000F4A34">
        <w:rPr>
          <w:rFonts w:ascii="Times New Roman" w:hAnsi="Times New Roman" w:cs="Times New Roman"/>
          <w:bCs/>
          <w:sz w:val="24"/>
          <w:szCs w:val="24"/>
        </w:rPr>
        <w:t xml:space="preserve"> грн</w:t>
      </w:r>
      <w:r w:rsidRPr="000F4A34">
        <w:rPr>
          <w:rFonts w:ascii="Times New Roman" w:eastAsia="Calibri" w:hAnsi="Times New Roman" w:cs="Times New Roman"/>
          <w:sz w:val="24"/>
          <w:szCs w:val="24"/>
        </w:rPr>
        <w:t>. з ПДВ.</w:t>
      </w:r>
    </w:p>
    <w:p w:rsidR="00A263DC" w:rsidRDefault="00A263DC">
      <w:pPr>
        <w:rPr>
          <w:rFonts w:ascii="Times New Roman" w:hAnsi="Times New Roman" w:cs="Times New Roman"/>
          <w:sz w:val="24"/>
          <w:szCs w:val="24"/>
        </w:rPr>
      </w:pPr>
    </w:p>
    <w:p w:rsidR="00A263DC" w:rsidRPr="000F4A34" w:rsidRDefault="00A263DC" w:rsidP="00A263DC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040" w:rsidRPr="00A263DC" w:rsidRDefault="00F76E3F" w:rsidP="00A263D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263DC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4A34"/>
    <w:rsid w:val="00325419"/>
    <w:rsid w:val="004265CA"/>
    <w:rsid w:val="00483C6D"/>
    <w:rsid w:val="004C45E2"/>
    <w:rsid w:val="00626A01"/>
    <w:rsid w:val="00660327"/>
    <w:rsid w:val="00672FC0"/>
    <w:rsid w:val="00691456"/>
    <w:rsid w:val="006A3C19"/>
    <w:rsid w:val="00A263DC"/>
    <w:rsid w:val="00BF286D"/>
    <w:rsid w:val="00CB32B6"/>
    <w:rsid w:val="00CB606E"/>
    <w:rsid w:val="00F7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B948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styleId="a6">
    <w:name w:val="Hyperlink"/>
    <w:basedOn w:val="a0"/>
    <w:uiPriority w:val="99"/>
    <w:rsid w:val="00660327"/>
    <w:rPr>
      <w:color w:val="0000FF"/>
      <w:u w:val="single"/>
    </w:rPr>
  </w:style>
  <w:style w:type="character" w:customStyle="1" w:styleId="tendertuid2nhc4">
    <w:name w:val="tender__tuid__2nhc4"/>
    <w:basedOn w:val="a0"/>
    <w:rsid w:val="00660327"/>
  </w:style>
  <w:style w:type="paragraph" w:styleId="a7">
    <w:name w:val="Balloon Text"/>
    <w:basedOn w:val="a"/>
    <w:link w:val="a8"/>
    <w:uiPriority w:val="99"/>
    <w:semiHidden/>
    <w:unhideWhenUsed/>
    <w:rsid w:val="00A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63D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cp:lastPrinted>2021-07-08T07:12:00Z</cp:lastPrinted>
  <dcterms:created xsi:type="dcterms:W3CDTF">2021-02-17T09:27:00Z</dcterms:created>
  <dcterms:modified xsi:type="dcterms:W3CDTF">2021-07-08T07:47:00Z</dcterms:modified>
</cp:coreProperties>
</file>