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A6F9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F9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A6F9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9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A6F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A6F9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5A6F9F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A6F9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6F9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A6F9F">
        <w:rPr>
          <w:rFonts w:ascii="Times New Roman" w:hAnsi="Times New Roman"/>
          <w:sz w:val="24"/>
          <w:szCs w:val="24"/>
        </w:rPr>
        <w:t>05493562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A6F9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9E4AE9" w:rsidRDefault="00672FC0" w:rsidP="005A6F9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A6F9F" w:rsidRPr="009E4AE9">
        <w:rPr>
          <w:rFonts w:ascii="Times New Roman" w:hAnsi="Times New Roman"/>
          <w:bCs/>
          <w:sz w:val="24"/>
          <w:szCs w:val="24"/>
        </w:rPr>
        <w:t>Послуги з прання та сухого чищення (</w:t>
      </w:r>
      <w:r w:rsidR="005A6F9F" w:rsidRPr="009E4AE9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9E4AE9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9E4AE9">
        <w:rPr>
          <w:rFonts w:ascii="Times New Roman" w:hAnsi="Times New Roman"/>
          <w:bCs/>
          <w:sz w:val="24"/>
          <w:szCs w:val="24"/>
        </w:rPr>
        <w:t>)</w:t>
      </w:r>
      <w:r w:rsidR="000F73C4" w:rsidRPr="009E4AE9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9E4AE9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</w:p>
    <w:p w:rsidR="00672FC0" w:rsidRPr="009E4AE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E4AE9" w:rsidRPr="009E4AE9">
        <w:rPr>
          <w:rStyle w:val="h-select-all"/>
          <w:rFonts w:ascii="Times New Roman" w:hAnsi="Times New Roman"/>
          <w:sz w:val="24"/>
          <w:szCs w:val="24"/>
        </w:rPr>
        <w:t>UA-2023-03-10-010040-a</w:t>
      </w:r>
    </w:p>
    <w:p w:rsidR="00672FC0" w:rsidRPr="009E4AE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E4AE9" w:rsidRPr="009E4AE9">
        <w:rPr>
          <w:rFonts w:ascii="Times New Roman" w:hAnsi="Times New Roman"/>
          <w:bCs/>
          <w:color w:val="000000"/>
          <w:sz w:val="24"/>
          <w:szCs w:val="24"/>
        </w:rPr>
        <w:t xml:space="preserve">2 737 700,00 </w:t>
      </w:r>
      <w:r w:rsidR="009E4AE9" w:rsidRPr="009E4AE9">
        <w:rPr>
          <w:rFonts w:ascii="Times New Roman" w:hAnsi="Times New Roman"/>
          <w:sz w:val="24"/>
          <w:szCs w:val="24"/>
        </w:rPr>
        <w:t>грн. (Два мільйони сімсот тридцять сім</w:t>
      </w:r>
      <w:r w:rsidR="009E4AE9" w:rsidRPr="009E4AE9">
        <w:rPr>
          <w:rFonts w:ascii="Times New Roman" w:hAnsi="Times New Roman"/>
          <w:color w:val="000000"/>
          <w:sz w:val="24"/>
          <w:szCs w:val="24"/>
        </w:rPr>
        <w:t xml:space="preserve"> тисяч сімсот гривень 00 копійок</w:t>
      </w:r>
      <w:r w:rsidR="009E4AE9" w:rsidRPr="009E4AE9">
        <w:rPr>
          <w:rFonts w:ascii="Times New Roman" w:hAnsi="Times New Roman"/>
          <w:sz w:val="24"/>
          <w:szCs w:val="24"/>
        </w:rPr>
        <w:t xml:space="preserve">) </w:t>
      </w:r>
      <w:r w:rsidR="009E4AE9" w:rsidRPr="009E4AE9">
        <w:rPr>
          <w:rFonts w:ascii="Times New Roman" w:hAnsi="Times New Roman"/>
          <w:color w:val="000000"/>
          <w:sz w:val="24"/>
          <w:szCs w:val="24"/>
        </w:rPr>
        <w:t>з ПДВ</w:t>
      </w:r>
      <w:r w:rsidRPr="009E4AE9">
        <w:rPr>
          <w:rFonts w:ascii="Times New Roman" w:hAnsi="Times New Roman"/>
          <w:sz w:val="24"/>
          <w:szCs w:val="24"/>
        </w:rPr>
        <w:t>.</w:t>
      </w:r>
    </w:p>
    <w:p w:rsidR="00672FC0" w:rsidRPr="009E4AE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E4AE9">
        <w:rPr>
          <w:rFonts w:ascii="Times New Roman" w:hAnsi="Times New Roman"/>
          <w:sz w:val="24"/>
          <w:szCs w:val="24"/>
        </w:rPr>
        <w:t xml:space="preserve"> 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A6F9F" w:rsidRPr="009E4AE9">
        <w:rPr>
          <w:rFonts w:ascii="Times New Roman" w:hAnsi="Times New Roman"/>
          <w:bCs/>
          <w:sz w:val="24"/>
          <w:szCs w:val="24"/>
        </w:rPr>
        <w:t>Послуги з прання та сухо</w:t>
      </w:r>
      <w:bookmarkStart w:id="0" w:name="_GoBack"/>
      <w:bookmarkEnd w:id="0"/>
      <w:r w:rsidR="005A6F9F" w:rsidRPr="009E4AE9">
        <w:rPr>
          <w:rFonts w:ascii="Times New Roman" w:hAnsi="Times New Roman"/>
          <w:bCs/>
          <w:sz w:val="24"/>
          <w:szCs w:val="24"/>
        </w:rPr>
        <w:t>го чищення (</w:t>
      </w:r>
      <w:r w:rsidR="005A6F9F" w:rsidRPr="009E4AE9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9E4AE9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9E4AE9">
        <w:rPr>
          <w:rFonts w:ascii="Times New Roman" w:hAnsi="Times New Roman"/>
          <w:bCs/>
          <w:sz w:val="24"/>
          <w:szCs w:val="24"/>
        </w:rPr>
        <w:t>)</w:t>
      </w:r>
      <w:r w:rsidR="005A6F9F" w:rsidRPr="009E4AE9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9E4AE9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  <w:r w:rsidR="000F73C4"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дотримання санітарних правил та належного епідеміологічного стану в відділеннях Інституту, 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>наданн</w:t>
      </w:r>
      <w:r w:rsidR="005A6F9F" w:rsidRPr="009E4AE9">
        <w:rPr>
          <w:rFonts w:ascii="Times New Roman" w:eastAsia="Times New Roman" w:hAnsi="Times New Roman"/>
          <w:sz w:val="24"/>
          <w:szCs w:val="24"/>
          <w:lang w:eastAsia="ru-RU"/>
        </w:rPr>
        <w:t>я якісної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5A6F9F"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кількісних потреб та </w:t>
      </w:r>
      <w:r w:rsidR="000F73C4"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умов </w:t>
      </w:r>
      <w:r w:rsidR="005A6F9F" w:rsidRPr="009E4AE9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r w:rsidR="000F73C4"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9E4AE9">
        <w:rPr>
          <w:rFonts w:ascii="Times New Roman" w:eastAsia="Times New Roman" w:hAnsi="Times New Roman"/>
          <w:sz w:val="24"/>
          <w:szCs w:val="24"/>
          <w:lang w:eastAsia="ru-RU"/>
        </w:rPr>
        <w:t>постільної білизни та ліжкового фонду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E4AE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E4AE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E4AE9" w:rsidRPr="009E4AE9">
        <w:rPr>
          <w:rFonts w:ascii="Times New Roman" w:hAnsi="Times New Roman"/>
          <w:bCs/>
          <w:color w:val="000000"/>
          <w:sz w:val="24"/>
          <w:szCs w:val="24"/>
        </w:rPr>
        <w:t xml:space="preserve">2 737 700,00 </w:t>
      </w:r>
      <w:r w:rsidR="009E4AE9" w:rsidRPr="009E4AE9">
        <w:rPr>
          <w:rFonts w:ascii="Times New Roman" w:hAnsi="Times New Roman"/>
          <w:sz w:val="24"/>
          <w:szCs w:val="24"/>
        </w:rPr>
        <w:t>грн. (Два мільйони сімсот тридцять сім</w:t>
      </w:r>
      <w:r w:rsidR="009E4AE9" w:rsidRPr="009E4AE9">
        <w:rPr>
          <w:rFonts w:ascii="Times New Roman" w:hAnsi="Times New Roman"/>
          <w:color w:val="000000"/>
          <w:sz w:val="24"/>
          <w:szCs w:val="24"/>
        </w:rPr>
        <w:t xml:space="preserve"> тисяч сімсот гривень 00 копійок</w:t>
      </w:r>
      <w:r w:rsidR="009E4AE9" w:rsidRPr="009E4AE9">
        <w:rPr>
          <w:rFonts w:ascii="Times New Roman" w:hAnsi="Times New Roman"/>
          <w:sz w:val="24"/>
          <w:szCs w:val="24"/>
        </w:rPr>
        <w:t xml:space="preserve">) </w:t>
      </w:r>
      <w:r w:rsidR="009E4AE9" w:rsidRPr="009E4AE9">
        <w:rPr>
          <w:rFonts w:ascii="Times New Roman" w:hAnsi="Times New Roman"/>
          <w:color w:val="000000"/>
          <w:sz w:val="24"/>
          <w:szCs w:val="24"/>
        </w:rPr>
        <w:t>з ПДВ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E4AE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E4AE9" w:rsidRPr="009E4A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E4AE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E4AE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E4AE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AE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E4AE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E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E4AE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E4A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E4AE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E4AE9">
        <w:rPr>
          <w:rFonts w:ascii="Times New Roman" w:eastAsia="Calibri" w:hAnsi="Times New Roman" w:cs="Times New Roman"/>
          <w:sz w:val="24"/>
          <w:szCs w:val="24"/>
        </w:rPr>
        <w:t>».</w:t>
      </w:r>
      <w:r w:rsidRPr="009E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E4AE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E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A6F9F" w:rsidRPr="009E4AE9">
        <w:rPr>
          <w:rFonts w:ascii="Times New Roman" w:hAnsi="Times New Roman" w:cs="Times New Roman"/>
          <w:bCs/>
          <w:sz w:val="24"/>
          <w:szCs w:val="24"/>
        </w:rPr>
        <w:t>Послуги з прання та сухого чищення (</w:t>
      </w:r>
      <w:r w:rsidR="005A6F9F" w:rsidRPr="009E4A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9E4AE9">
        <w:rPr>
          <w:rFonts w:ascii="Times New Roman" w:hAnsi="Times New Roman" w:cs="Times New Roman"/>
          <w:sz w:val="24"/>
          <w:szCs w:val="24"/>
          <w:lang w:eastAsia="ar-SA"/>
        </w:rPr>
        <w:t xml:space="preserve"> ліжкового фонду</w:t>
      </w:r>
      <w:r w:rsidR="005A6F9F" w:rsidRPr="009E4AE9">
        <w:rPr>
          <w:rFonts w:ascii="Times New Roman" w:hAnsi="Times New Roman" w:cs="Times New Roman"/>
          <w:bCs/>
          <w:sz w:val="24"/>
          <w:szCs w:val="24"/>
        </w:rPr>
        <w:t>)</w:t>
      </w:r>
      <w:r w:rsidR="005A6F9F" w:rsidRPr="009E4AE9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5A6F9F" w:rsidRPr="009E4AE9">
        <w:rPr>
          <w:rFonts w:ascii="Times New Roman" w:hAnsi="Times New Roman" w:cs="Times New Roman"/>
          <w:bCs/>
          <w:sz w:val="24"/>
          <w:szCs w:val="24"/>
        </w:rPr>
        <w:t>98310000-9 - Послуги з прання та сухого чищення</w:t>
      </w:r>
      <w:r w:rsidRPr="009E4AE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9E4AE9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9E4AE9">
        <w:rPr>
          <w:rFonts w:ascii="Times New Roman" w:eastAsia="Calibri" w:hAnsi="Times New Roman" w:cs="Times New Roman"/>
          <w:sz w:val="24"/>
          <w:szCs w:val="24"/>
        </w:rPr>
        <w:t>/2282</w:t>
      </w:r>
      <w:r w:rsidRPr="009E4AE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E4AE9" w:rsidRPr="009E4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2 737 700,00 </w:t>
      </w:r>
      <w:r w:rsidR="009E4AE9" w:rsidRPr="009E4AE9">
        <w:rPr>
          <w:rFonts w:ascii="Times New Roman" w:hAnsi="Times New Roman" w:cs="Times New Roman"/>
          <w:sz w:val="24"/>
          <w:szCs w:val="24"/>
        </w:rPr>
        <w:t>грн. (Два мільйони сімсот тридцять сім</w:t>
      </w:r>
      <w:r w:rsidR="009E4AE9" w:rsidRPr="009E4AE9">
        <w:rPr>
          <w:rFonts w:ascii="Times New Roman" w:hAnsi="Times New Roman" w:cs="Times New Roman"/>
          <w:color w:val="000000"/>
          <w:sz w:val="24"/>
          <w:szCs w:val="24"/>
        </w:rPr>
        <w:t xml:space="preserve"> тисяч сімсот гривень 00 копійок</w:t>
      </w:r>
      <w:r w:rsidR="009E4AE9" w:rsidRPr="009E4AE9">
        <w:rPr>
          <w:rFonts w:ascii="Times New Roman" w:hAnsi="Times New Roman" w:cs="Times New Roman"/>
          <w:sz w:val="24"/>
          <w:szCs w:val="24"/>
        </w:rPr>
        <w:t xml:space="preserve">) </w:t>
      </w:r>
      <w:r w:rsidR="009E4AE9" w:rsidRPr="009E4AE9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="009E4AE9" w:rsidRPr="009E4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040" w:rsidRPr="009E4AE9" w:rsidRDefault="009E4AE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E4AE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91456"/>
    <w:rsid w:val="006B3A69"/>
    <w:rsid w:val="009E4AE9"/>
    <w:rsid w:val="00BF286D"/>
    <w:rsid w:val="00CB32B6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28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tendertuid2nhc4">
    <w:name w:val="tender__tuid__2nhc4"/>
    <w:basedOn w:val="a0"/>
    <w:rsid w:val="006B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2023-05-22T07:56:00Z</dcterms:modified>
</cp:coreProperties>
</file>