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301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01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301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01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30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301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1301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301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1301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13013">
        <w:rPr>
          <w:rFonts w:ascii="Times New Roman" w:hAnsi="Times New Roman"/>
          <w:sz w:val="24"/>
          <w:szCs w:val="24"/>
        </w:rPr>
        <w:t>05493562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1301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1301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</w:t>
      </w:r>
      <w:bookmarkStart w:id="0" w:name="_GoBack"/>
      <w:bookmarkEnd w:id="0"/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13013" w:rsidRPr="00313013">
        <w:rPr>
          <w:rFonts w:ascii="Times New Roman" w:hAnsi="Times New Roman"/>
          <w:sz w:val="24"/>
          <w:szCs w:val="24"/>
        </w:rPr>
        <w:t xml:space="preserve">Медичне обладнання (НК 024:2019 - 36340 Апарат для </w:t>
      </w:r>
      <w:proofErr w:type="spellStart"/>
      <w:r w:rsidR="00313013" w:rsidRPr="00313013">
        <w:rPr>
          <w:rFonts w:ascii="Times New Roman" w:hAnsi="Times New Roman"/>
          <w:sz w:val="24"/>
          <w:szCs w:val="24"/>
        </w:rPr>
        <w:t>внутрішньоаортальної</w:t>
      </w:r>
      <w:proofErr w:type="spellEnd"/>
      <w:r w:rsidR="00313013" w:rsidRPr="00313013">
        <w:rPr>
          <w:rFonts w:ascii="Times New Roman" w:hAnsi="Times New Roman"/>
          <w:sz w:val="24"/>
          <w:szCs w:val="24"/>
        </w:rPr>
        <w:t xml:space="preserve"> балонної </w:t>
      </w:r>
      <w:proofErr w:type="spellStart"/>
      <w:r w:rsidR="00313013" w:rsidRPr="00313013">
        <w:rPr>
          <w:rFonts w:ascii="Times New Roman" w:hAnsi="Times New Roman"/>
          <w:sz w:val="24"/>
          <w:szCs w:val="24"/>
        </w:rPr>
        <w:t>контрпульсації</w:t>
      </w:r>
      <w:proofErr w:type="spellEnd"/>
      <w:r w:rsidR="00313013" w:rsidRPr="00313013">
        <w:rPr>
          <w:rFonts w:ascii="Times New Roman" w:hAnsi="Times New Roman"/>
          <w:sz w:val="24"/>
          <w:szCs w:val="24"/>
        </w:rPr>
        <w:t>)</w:t>
      </w:r>
      <w:r w:rsidR="00483C6D" w:rsidRPr="00313013">
        <w:rPr>
          <w:rFonts w:ascii="Times New Roman" w:hAnsi="Times New Roman"/>
          <w:sz w:val="24"/>
          <w:szCs w:val="24"/>
        </w:rPr>
        <w:t xml:space="preserve">, </w:t>
      </w:r>
      <w:r w:rsidR="004265CA" w:rsidRPr="00313013">
        <w:rPr>
          <w:rFonts w:ascii="Times New Roman" w:hAnsi="Times New Roman"/>
          <w:sz w:val="24"/>
          <w:szCs w:val="24"/>
        </w:rPr>
        <w:t xml:space="preserve">ДК 021-2015: </w:t>
      </w:r>
      <w:r w:rsidR="00313013" w:rsidRPr="00313013">
        <w:rPr>
          <w:rFonts w:ascii="Times New Roman" w:hAnsi="Times New Roman"/>
          <w:sz w:val="24"/>
          <w:szCs w:val="24"/>
        </w:rPr>
        <w:t>33180000-5 «Апаратура для підтримування фізіологічних функцій організму»</w:t>
      </w:r>
    </w:p>
    <w:p w:rsidR="00672FC0" w:rsidRPr="0031301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13013" w:rsidRPr="00313013">
        <w:rPr>
          <w:rStyle w:val="tendertuid2nhc4"/>
          <w:rFonts w:ascii="Times New Roman" w:hAnsi="Times New Roman"/>
          <w:sz w:val="24"/>
          <w:szCs w:val="24"/>
        </w:rPr>
        <w:t>UA-2022-02-21-015876-b</w:t>
      </w:r>
    </w:p>
    <w:p w:rsidR="00672FC0" w:rsidRPr="0031301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13013" w:rsidRPr="00313013">
        <w:rPr>
          <w:rFonts w:ascii="Times New Roman" w:hAnsi="Times New Roman"/>
          <w:sz w:val="24"/>
          <w:szCs w:val="24"/>
        </w:rPr>
        <w:t>10</w:t>
      </w:r>
      <w:r w:rsidR="00483C6D" w:rsidRPr="00313013">
        <w:rPr>
          <w:rFonts w:ascii="Times New Roman" w:hAnsi="Times New Roman"/>
          <w:sz w:val="24"/>
          <w:szCs w:val="24"/>
        </w:rPr>
        <w:t> </w:t>
      </w:r>
      <w:r w:rsidR="00313013" w:rsidRPr="00313013">
        <w:rPr>
          <w:rFonts w:ascii="Times New Roman" w:hAnsi="Times New Roman"/>
          <w:sz w:val="24"/>
          <w:szCs w:val="24"/>
          <w:lang w:val="ru-RU"/>
        </w:rPr>
        <w:t>00</w:t>
      </w:r>
      <w:r w:rsidR="009B7B29" w:rsidRPr="00313013">
        <w:rPr>
          <w:rFonts w:ascii="Times New Roman" w:hAnsi="Times New Roman"/>
          <w:sz w:val="24"/>
          <w:szCs w:val="24"/>
          <w:lang w:val="ru-RU"/>
        </w:rPr>
        <w:t>0</w:t>
      </w:r>
      <w:r w:rsidR="00483C6D" w:rsidRPr="00313013">
        <w:rPr>
          <w:rFonts w:ascii="Times New Roman" w:hAnsi="Times New Roman"/>
          <w:sz w:val="24"/>
          <w:szCs w:val="24"/>
        </w:rPr>
        <w:t> 000,00</w:t>
      </w:r>
      <w:r w:rsidRPr="00313013">
        <w:rPr>
          <w:rFonts w:ascii="Times New Roman" w:hAnsi="Times New Roman"/>
          <w:bCs/>
          <w:sz w:val="24"/>
          <w:szCs w:val="24"/>
        </w:rPr>
        <w:t xml:space="preserve"> </w:t>
      </w:r>
      <w:r w:rsidRPr="00313013">
        <w:rPr>
          <w:rFonts w:ascii="Times New Roman" w:hAnsi="Times New Roman"/>
          <w:sz w:val="24"/>
          <w:szCs w:val="24"/>
        </w:rPr>
        <w:t>грн. з ПДВ.</w:t>
      </w:r>
    </w:p>
    <w:p w:rsidR="00672FC0" w:rsidRPr="0031301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13013">
        <w:rPr>
          <w:rFonts w:ascii="Times New Roman" w:hAnsi="Times New Roman"/>
          <w:sz w:val="24"/>
          <w:szCs w:val="24"/>
        </w:rPr>
        <w:t xml:space="preserve"> 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313013" w:rsidRPr="00313013">
        <w:rPr>
          <w:rFonts w:ascii="Times New Roman" w:hAnsi="Times New Roman"/>
          <w:sz w:val="24"/>
          <w:szCs w:val="24"/>
        </w:rPr>
        <w:t xml:space="preserve">Медичне обладнання (НК 024:2019 - 36340 Апарат для </w:t>
      </w:r>
      <w:proofErr w:type="spellStart"/>
      <w:r w:rsidR="00313013" w:rsidRPr="00313013">
        <w:rPr>
          <w:rFonts w:ascii="Times New Roman" w:hAnsi="Times New Roman"/>
          <w:sz w:val="24"/>
          <w:szCs w:val="24"/>
        </w:rPr>
        <w:t>внутрішньоаортальної</w:t>
      </w:r>
      <w:proofErr w:type="spellEnd"/>
      <w:r w:rsidR="00313013" w:rsidRPr="00313013">
        <w:rPr>
          <w:rFonts w:ascii="Times New Roman" w:hAnsi="Times New Roman"/>
          <w:sz w:val="24"/>
          <w:szCs w:val="24"/>
        </w:rPr>
        <w:t xml:space="preserve"> балонної </w:t>
      </w:r>
      <w:proofErr w:type="spellStart"/>
      <w:r w:rsidR="00313013" w:rsidRPr="00313013">
        <w:rPr>
          <w:rFonts w:ascii="Times New Roman" w:hAnsi="Times New Roman"/>
          <w:sz w:val="24"/>
          <w:szCs w:val="24"/>
        </w:rPr>
        <w:t>контрпульсації</w:t>
      </w:r>
      <w:proofErr w:type="spellEnd"/>
      <w:r w:rsidR="00313013" w:rsidRPr="00313013">
        <w:rPr>
          <w:rFonts w:ascii="Times New Roman" w:hAnsi="Times New Roman"/>
          <w:sz w:val="24"/>
          <w:szCs w:val="24"/>
        </w:rPr>
        <w:t>), ДК 021-2015: 33180000-5 «Апаратура для підтримування фізіологічних функцій організму»</w:t>
      </w:r>
      <w:r w:rsidR="00483C6D" w:rsidRPr="00313013">
        <w:rPr>
          <w:rFonts w:ascii="Times New Roman" w:hAnsi="Times New Roman"/>
          <w:sz w:val="24"/>
          <w:szCs w:val="24"/>
        </w:rPr>
        <w:t xml:space="preserve"> 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313013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1301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1301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313013" w:rsidRPr="00313013">
        <w:rPr>
          <w:rFonts w:ascii="Times New Roman" w:hAnsi="Times New Roman"/>
          <w:sz w:val="24"/>
          <w:szCs w:val="24"/>
        </w:rPr>
        <w:t>10</w:t>
      </w:r>
      <w:r w:rsidR="00483C6D" w:rsidRPr="00313013">
        <w:rPr>
          <w:rFonts w:ascii="Times New Roman" w:hAnsi="Times New Roman"/>
          <w:sz w:val="24"/>
          <w:szCs w:val="24"/>
        </w:rPr>
        <w:t> </w:t>
      </w:r>
      <w:r w:rsidR="00313013" w:rsidRPr="00313013">
        <w:rPr>
          <w:rFonts w:ascii="Times New Roman" w:hAnsi="Times New Roman"/>
          <w:sz w:val="24"/>
          <w:szCs w:val="24"/>
          <w:lang w:val="ru-RU"/>
        </w:rPr>
        <w:t>00</w:t>
      </w:r>
      <w:r w:rsidR="009B7B29" w:rsidRPr="00313013">
        <w:rPr>
          <w:rFonts w:ascii="Times New Roman" w:hAnsi="Times New Roman"/>
          <w:sz w:val="24"/>
          <w:szCs w:val="24"/>
          <w:lang w:val="ru-RU"/>
        </w:rPr>
        <w:t>0</w:t>
      </w:r>
      <w:r w:rsidR="00483C6D" w:rsidRPr="00313013">
        <w:rPr>
          <w:rFonts w:ascii="Times New Roman" w:hAnsi="Times New Roman"/>
          <w:sz w:val="24"/>
          <w:szCs w:val="24"/>
        </w:rPr>
        <w:t> 000</w:t>
      </w:r>
      <w:r w:rsidR="004265CA" w:rsidRPr="00313013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313013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313013">
        <w:rPr>
          <w:rStyle w:val="qabuget"/>
          <w:rFonts w:ascii="Times New Roman" w:hAnsi="Times New Roman"/>
          <w:sz w:val="24"/>
          <w:szCs w:val="24"/>
        </w:rPr>
        <w:t>0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3130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1301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B7B29" w:rsidRPr="00313013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31301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1301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31301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01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31301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1301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1301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13013">
        <w:rPr>
          <w:rFonts w:ascii="Times New Roman" w:eastAsia="Calibri" w:hAnsi="Times New Roman" w:cs="Times New Roman"/>
          <w:sz w:val="24"/>
          <w:szCs w:val="24"/>
        </w:rPr>
        <w:t>».</w:t>
      </w:r>
      <w:r w:rsidRPr="00313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483C6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01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313013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313013" w:rsidRPr="00313013">
        <w:rPr>
          <w:rFonts w:ascii="Times New Roman" w:hAnsi="Times New Roman" w:cs="Times New Roman"/>
          <w:sz w:val="24"/>
          <w:szCs w:val="24"/>
        </w:rPr>
        <w:t xml:space="preserve">Медичне обладнання (НК 024:2019 - 36340 Апарат для </w:t>
      </w:r>
      <w:proofErr w:type="spellStart"/>
      <w:r w:rsidR="00313013" w:rsidRPr="00313013">
        <w:rPr>
          <w:rFonts w:ascii="Times New Roman" w:hAnsi="Times New Roman" w:cs="Times New Roman"/>
          <w:sz w:val="24"/>
          <w:szCs w:val="24"/>
        </w:rPr>
        <w:t>внутрішньоаортальної</w:t>
      </w:r>
      <w:proofErr w:type="spellEnd"/>
      <w:r w:rsidR="00313013" w:rsidRPr="00313013">
        <w:rPr>
          <w:rFonts w:ascii="Times New Roman" w:hAnsi="Times New Roman" w:cs="Times New Roman"/>
          <w:sz w:val="24"/>
          <w:szCs w:val="24"/>
        </w:rPr>
        <w:t xml:space="preserve"> балонної </w:t>
      </w:r>
      <w:proofErr w:type="spellStart"/>
      <w:r w:rsidR="00313013" w:rsidRPr="00313013">
        <w:rPr>
          <w:rFonts w:ascii="Times New Roman" w:hAnsi="Times New Roman" w:cs="Times New Roman"/>
          <w:sz w:val="24"/>
          <w:szCs w:val="24"/>
        </w:rPr>
        <w:t>контрпульсації</w:t>
      </w:r>
      <w:proofErr w:type="spellEnd"/>
      <w:r w:rsidR="00313013" w:rsidRPr="00313013">
        <w:rPr>
          <w:rFonts w:ascii="Times New Roman" w:hAnsi="Times New Roman" w:cs="Times New Roman"/>
          <w:sz w:val="24"/>
          <w:szCs w:val="24"/>
        </w:rPr>
        <w:t>), ДК 021-2015: 33180000-5 «Апаратура для підтримування фізіологічних функцій організму»</w:t>
      </w:r>
      <w:r w:rsidR="00483C6D" w:rsidRPr="00313013">
        <w:rPr>
          <w:rFonts w:ascii="Times New Roman" w:hAnsi="Times New Roman" w:cs="Times New Roman"/>
          <w:sz w:val="24"/>
          <w:szCs w:val="24"/>
        </w:rPr>
        <w:t>, стоматології та ветеринарної медицини»</w:t>
      </w:r>
      <w:r w:rsidRPr="00313013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313013">
        <w:rPr>
          <w:rFonts w:ascii="Times New Roman" w:eastAsia="Calibri" w:hAnsi="Times New Roman" w:cs="Times New Roman"/>
          <w:sz w:val="24"/>
          <w:szCs w:val="24"/>
        </w:rPr>
        <w:t>321</w:t>
      </w:r>
      <w:r w:rsidRPr="00313013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313013">
        <w:rPr>
          <w:rFonts w:ascii="Times New Roman" w:eastAsia="Calibri" w:hAnsi="Times New Roman" w:cs="Times New Roman"/>
          <w:sz w:val="24"/>
          <w:szCs w:val="24"/>
        </w:rPr>
        <w:t>/2282</w:t>
      </w:r>
      <w:r w:rsidRPr="0031301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313013" w:rsidRPr="00313013">
        <w:rPr>
          <w:rFonts w:ascii="Times New Roman" w:hAnsi="Times New Roman" w:cs="Times New Roman"/>
          <w:sz w:val="24"/>
          <w:szCs w:val="24"/>
        </w:rPr>
        <w:t>10</w:t>
      </w:r>
      <w:r w:rsidR="00483C6D" w:rsidRPr="00313013">
        <w:rPr>
          <w:rFonts w:ascii="Times New Roman" w:hAnsi="Times New Roman" w:cs="Times New Roman"/>
          <w:sz w:val="24"/>
          <w:szCs w:val="24"/>
        </w:rPr>
        <w:t> </w:t>
      </w:r>
      <w:r w:rsidR="00313013" w:rsidRPr="00313013">
        <w:rPr>
          <w:rFonts w:ascii="Times New Roman" w:hAnsi="Times New Roman" w:cs="Times New Roman"/>
          <w:sz w:val="24"/>
          <w:szCs w:val="24"/>
        </w:rPr>
        <w:t>00</w:t>
      </w:r>
      <w:r w:rsidR="009B7B29" w:rsidRPr="00313013">
        <w:rPr>
          <w:rFonts w:ascii="Times New Roman" w:hAnsi="Times New Roman" w:cs="Times New Roman"/>
          <w:sz w:val="24"/>
          <w:szCs w:val="24"/>
        </w:rPr>
        <w:t>0</w:t>
      </w:r>
      <w:r w:rsidR="00483C6D" w:rsidRPr="00313013">
        <w:rPr>
          <w:rFonts w:ascii="Times New Roman" w:hAnsi="Times New Roman" w:cs="Times New Roman"/>
          <w:sz w:val="24"/>
          <w:szCs w:val="24"/>
        </w:rPr>
        <w:t> 000,00</w:t>
      </w:r>
      <w:r w:rsidR="004265CA" w:rsidRPr="00313013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313013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313013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91456"/>
    <w:rsid w:val="009B7B29"/>
    <w:rsid w:val="00BF286D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B55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2022-10-03T12:27:00Z</dcterms:modified>
</cp:coreProperties>
</file>