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E4220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20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E4220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0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4220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4220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7D00D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E4220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42205">
        <w:rPr>
          <w:rFonts w:ascii="Times New Roman" w:hAnsi="Times New Roman"/>
          <w:sz w:val="24"/>
          <w:szCs w:val="24"/>
        </w:rPr>
        <w:t xml:space="preserve">вул. М. </w:t>
      </w:r>
      <w:r w:rsidRPr="007D00D5">
        <w:rPr>
          <w:rFonts w:ascii="Times New Roman" w:hAnsi="Times New Roman"/>
          <w:sz w:val="24"/>
          <w:szCs w:val="24"/>
        </w:rPr>
        <w:t>Амосова, 6,  м. Київ , 03038, Україна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7D00D5">
        <w:rPr>
          <w:rFonts w:ascii="Times New Roman" w:hAnsi="Times New Roman"/>
          <w:sz w:val="24"/>
          <w:szCs w:val="24"/>
        </w:rPr>
        <w:t>05493562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7D00D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7D00D5" w:rsidRPr="007D00D5">
        <w:rPr>
          <w:rFonts w:ascii="Times New Roman" w:hAnsi="Times New Roman" w:cs="Times New Roman"/>
          <w:sz w:val="24"/>
          <w:szCs w:val="24"/>
        </w:rPr>
        <w:t xml:space="preserve">Хірургічні інструменти (НК 024:2023 - 38727 Хірургічні ножиці загального призначення багаторазового використання; 12726 Багаторазовий тримач голки; 62466 Щипці хірургічні для м'яких тканин у формі пінцета багаторазового використання; 62468 Щипці хірургічні для м'яких тканин у формі ножиць багаторазового використання; 45716 Інструмент для опускання вузла шовної нитки багаторазового використання; 62466 Щипці хірургічні для м'яких тканин у формі пінцета багаторазового використання; 46768 Гачок для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нерва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/ судини; 13418 Нейрохірургічні гострозубці; 12235 Руків’я скальпеля багаторазового використання;</w:t>
      </w:r>
      <w:r w:rsidR="007D00D5" w:rsidRPr="007D0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0D5" w:rsidRPr="007D00D5">
        <w:rPr>
          <w:rFonts w:ascii="Times New Roman" w:hAnsi="Times New Roman" w:cs="Times New Roman"/>
          <w:sz w:val="24"/>
          <w:szCs w:val="24"/>
        </w:rPr>
        <w:t xml:space="preserve">45716 Інструмент для опускання вузла шовної нитки багаторазового використання; 32262 Вимірювач анатомічний загального призначення металевий; 35967 Хірургічна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ретракційна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система монтажної рами багаторазового використання; 46774 Лезо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ретрактора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; 12726 Багаторазовий тримач голки; 32881 Інструмент для скручування хірургічного дроту; 35798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Апплікатор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затиску для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лігування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для відкритих операцій; 35649 Застібка для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лігування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металева; )   Класифікація за ДК 021-2015 (CPV) 33160000-9 — Устаткування для операційних блоків (33169000-2 — Хірургічні інструменти).</w:t>
      </w:r>
    </w:p>
    <w:p w:rsidR="007D00D5" w:rsidRPr="007D00D5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7D00D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7D00D5" w:rsidRPr="007D00D5">
        <w:rPr>
          <w:rStyle w:val="tendertuid2nhc4"/>
          <w:rFonts w:ascii="Times New Roman" w:hAnsi="Times New Roman"/>
          <w:sz w:val="24"/>
          <w:szCs w:val="24"/>
        </w:rPr>
        <w:t>UA-2023-07-21-011023-a</w:t>
      </w:r>
    </w:p>
    <w:p w:rsidR="00672FC0" w:rsidRPr="007D00D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D00D5" w:rsidRPr="007D00D5">
        <w:rPr>
          <w:rFonts w:ascii="Times New Roman" w:eastAsia="Times New Roman" w:hAnsi="Times New Roman"/>
          <w:color w:val="000000"/>
          <w:sz w:val="24"/>
          <w:szCs w:val="24"/>
        </w:rPr>
        <w:t>6849000,00</w:t>
      </w:r>
      <w:r w:rsidR="007D00D5" w:rsidRPr="007D00D5">
        <w:rPr>
          <w:rFonts w:ascii="Times New Roman" w:hAnsi="Times New Roman"/>
          <w:sz w:val="24"/>
          <w:szCs w:val="24"/>
        </w:rPr>
        <w:t xml:space="preserve">грн. (Шість мільйонів </w:t>
      </w:r>
      <w:r w:rsidR="007D00D5" w:rsidRPr="007D00D5">
        <w:rPr>
          <w:rFonts w:ascii="Times New Roman" w:eastAsia="Times New Roman" w:hAnsi="Times New Roman"/>
          <w:color w:val="000000"/>
          <w:sz w:val="24"/>
          <w:szCs w:val="24"/>
        </w:rPr>
        <w:t xml:space="preserve">вісімсот сорок дев’ять тисяч гривень 00 </w:t>
      </w:r>
      <w:proofErr w:type="spellStart"/>
      <w:r w:rsidR="007D00D5" w:rsidRPr="007D00D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7D00D5" w:rsidRPr="007D00D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D00D5" w:rsidRPr="007D00D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7D00D5" w:rsidRPr="007D00D5">
        <w:rPr>
          <w:rFonts w:ascii="Times New Roman" w:hAnsi="Times New Roman"/>
          <w:sz w:val="24"/>
          <w:szCs w:val="24"/>
        </w:rPr>
        <w:t xml:space="preserve">) </w:t>
      </w:r>
      <w:r w:rsidR="007D00D5" w:rsidRPr="007D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7D00D5" w:rsidRDefault="00672FC0" w:rsidP="0068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D00D5">
        <w:rPr>
          <w:rFonts w:ascii="Times New Roman" w:hAnsi="Times New Roman"/>
          <w:sz w:val="24"/>
          <w:szCs w:val="24"/>
        </w:rPr>
        <w:t xml:space="preserve"> 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7D00D5" w:rsidRPr="007D00D5">
        <w:rPr>
          <w:rFonts w:ascii="Times New Roman" w:hAnsi="Times New Roman" w:cs="Times New Roman"/>
          <w:sz w:val="24"/>
          <w:szCs w:val="24"/>
        </w:rPr>
        <w:t xml:space="preserve">Хірургічні інструменти (НК 024:2023 - 38727 Хірургічні ножиці загального призначення багаторазового використання; 12726 Багаторазовий тримач голки; 62466 Щипці хірургічні для м'яких тканин у формі пінцета багаторазового використання; 62468 Щипці хірургічні для м'яких тканин у формі ножиць багаторазового використання; 45716 Інструмент для опускання вузла шовної нитки багаторазового використання; 62466 Щипці хірургічні для м'яких тканин у формі пінцета багаторазового використання; 46768 Гачок для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нерва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/ судини; 13418 Нейрохірургічні гострозубці; 12235 Руків’я скальпеля багаторазового використання;</w:t>
      </w:r>
      <w:r w:rsidR="007D00D5" w:rsidRPr="007D0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0D5" w:rsidRPr="007D00D5">
        <w:rPr>
          <w:rFonts w:ascii="Times New Roman" w:hAnsi="Times New Roman" w:cs="Times New Roman"/>
          <w:sz w:val="24"/>
          <w:szCs w:val="24"/>
        </w:rPr>
        <w:t xml:space="preserve">45716 Інструмент для опускання вузла шовної нитки багаторазового використання; 32262 Вимірювач анатомічний загального призначення металевий; 35967 Хірургічна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ретракційна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система монтажної рами багаторазового використання; 46774 Лезо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ретрактора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; 12726 Багаторазовий тримач голки; 32881 Інструмент для скручування хірургічного дроту; 35798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Апплікатор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затиску для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лігування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для відкритих операцій; 35649 Застібка для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лігування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металева; )   Класифікація за ДК 021-2015 (CPV) 33160000-9 — Устаткування для операційних блоків (33169000-2 — Хірургічні інструменти)</w:t>
      </w:r>
      <w:r w:rsidR="00682E80" w:rsidRPr="00682E80">
        <w:rPr>
          <w:rFonts w:ascii="Times New Roman" w:hAnsi="Times New Roman" w:cs="Times New Roman"/>
          <w:sz w:val="24"/>
          <w:szCs w:val="24"/>
        </w:rPr>
        <w:t xml:space="preserve"> 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7D00D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7D00D5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72FC0" w:rsidRPr="007D00D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7D00D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00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7D00D5" w:rsidRPr="007D00D5">
        <w:rPr>
          <w:rFonts w:ascii="Times New Roman" w:eastAsia="Times New Roman" w:hAnsi="Times New Roman"/>
          <w:color w:val="000000"/>
          <w:sz w:val="24"/>
          <w:szCs w:val="24"/>
        </w:rPr>
        <w:t>6849000,00</w:t>
      </w:r>
      <w:r w:rsidR="007D00D5" w:rsidRPr="007D00D5">
        <w:rPr>
          <w:rFonts w:ascii="Times New Roman" w:hAnsi="Times New Roman"/>
          <w:sz w:val="24"/>
          <w:szCs w:val="24"/>
        </w:rPr>
        <w:t xml:space="preserve">грн. (Шість мільйонів </w:t>
      </w:r>
      <w:r w:rsidR="007D00D5" w:rsidRPr="007D00D5">
        <w:rPr>
          <w:rFonts w:ascii="Times New Roman" w:eastAsia="Times New Roman" w:hAnsi="Times New Roman"/>
          <w:color w:val="000000"/>
          <w:sz w:val="24"/>
          <w:szCs w:val="24"/>
        </w:rPr>
        <w:t xml:space="preserve">вісімсот сорок </w:t>
      </w:r>
      <w:r w:rsidR="007D00D5" w:rsidRPr="007D00D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дев’ять тисяч гривень 00 </w:t>
      </w:r>
      <w:proofErr w:type="spellStart"/>
      <w:r w:rsidR="007D00D5" w:rsidRPr="007D00D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7D00D5" w:rsidRPr="007D00D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D00D5" w:rsidRPr="007D00D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7D00D5" w:rsidRPr="007D00D5">
        <w:rPr>
          <w:rFonts w:ascii="Times New Roman" w:hAnsi="Times New Roman"/>
          <w:sz w:val="24"/>
          <w:szCs w:val="24"/>
        </w:rPr>
        <w:t xml:space="preserve">) </w:t>
      </w:r>
      <w:r w:rsidR="007D00D5" w:rsidRPr="007D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7D00D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7D00D5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7D00D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7D00D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00D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7D00D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0D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7D00D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D00D5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7D00D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D00D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D00D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7D00D5">
        <w:rPr>
          <w:rFonts w:ascii="Times New Roman" w:eastAsia="Calibri" w:hAnsi="Times New Roman" w:cs="Times New Roman"/>
          <w:sz w:val="24"/>
          <w:szCs w:val="24"/>
        </w:rPr>
        <w:t>».</w:t>
      </w:r>
      <w:r w:rsidRPr="007D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7D00D5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00D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7D00D5" w:rsidRPr="007D00D5">
        <w:rPr>
          <w:rFonts w:ascii="Times New Roman" w:hAnsi="Times New Roman" w:cs="Times New Roman"/>
          <w:sz w:val="24"/>
          <w:szCs w:val="24"/>
        </w:rPr>
        <w:t xml:space="preserve">Хірургічні інструменти (НК 024:2023 - 38727 Хірургічні ножиці загального призначення багаторазового використання; 12726 Багаторазовий тримач голки; 62466 Щипці хірургічні для м'яких тканин у формі пінцета багаторазового використання; 62468 Щипці хірургічні для м'яких тканин у формі ножиць багаторазового використання; 45716 Інструмент для опускання вузла шовної нитки багаторазового використання; 62466 Щипці хірургічні для м'яких тканин у формі пінцета багаторазового використання; 46768 Гачок для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нерва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/ судини; 13418 Нейрохірургічні гострозубці; 12235 Руків’я скальпеля багаторазового використання;</w:t>
      </w:r>
      <w:r w:rsidR="007D00D5" w:rsidRPr="007D0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0D5" w:rsidRPr="007D00D5">
        <w:rPr>
          <w:rFonts w:ascii="Times New Roman" w:hAnsi="Times New Roman" w:cs="Times New Roman"/>
          <w:sz w:val="24"/>
          <w:szCs w:val="24"/>
        </w:rPr>
        <w:t xml:space="preserve">45716 Інструмент для опускання вузла шовної нитки багаторазового використання; 32262 Вимірювач анатомічний загального призначення металевий; 35967 Хірургічна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ретракційна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система монтажної рами багаторазового використання; 46774 Лезо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ретрактора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; 12726 Багаторазовий тримач голки; 32881 Інструмент для скручування хірургічного дроту; 35798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Апплікатор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затиску для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лігування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для відкритих операцій; 35649 Застібка для </w:t>
      </w:r>
      <w:proofErr w:type="spellStart"/>
      <w:r w:rsidR="007D00D5" w:rsidRPr="007D00D5">
        <w:rPr>
          <w:rFonts w:ascii="Times New Roman" w:hAnsi="Times New Roman" w:cs="Times New Roman"/>
          <w:sz w:val="24"/>
          <w:szCs w:val="24"/>
        </w:rPr>
        <w:t>лігування</w:t>
      </w:r>
      <w:proofErr w:type="spellEnd"/>
      <w:r w:rsidR="007D00D5" w:rsidRPr="007D00D5">
        <w:rPr>
          <w:rFonts w:ascii="Times New Roman" w:hAnsi="Times New Roman" w:cs="Times New Roman"/>
          <w:sz w:val="24"/>
          <w:szCs w:val="24"/>
        </w:rPr>
        <w:t xml:space="preserve"> металева; )   Класифікація за ДК 021-2015 (CPV) 33160000-9 — Устаткування для операційних блоків (33169000-2 — Хірургічні інструменти) </w:t>
      </w:r>
      <w:r w:rsidRPr="007D00D5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7D00D5">
        <w:rPr>
          <w:rFonts w:ascii="Times New Roman" w:eastAsia="Calibri" w:hAnsi="Times New Roman" w:cs="Times New Roman"/>
          <w:sz w:val="24"/>
          <w:szCs w:val="24"/>
        </w:rPr>
        <w:t>3210/</w:t>
      </w:r>
      <w:r w:rsidRPr="007D00D5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7D00D5">
        <w:rPr>
          <w:rFonts w:ascii="Times New Roman" w:eastAsia="Calibri" w:hAnsi="Times New Roman" w:cs="Times New Roman"/>
          <w:sz w:val="24"/>
          <w:szCs w:val="24"/>
        </w:rPr>
        <w:t>/2282</w:t>
      </w:r>
      <w:r w:rsidRPr="007D00D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7D00D5" w:rsidRPr="007D00D5">
        <w:rPr>
          <w:rFonts w:ascii="Times New Roman" w:eastAsia="Times New Roman" w:hAnsi="Times New Roman" w:cs="Times New Roman"/>
          <w:color w:val="000000"/>
          <w:sz w:val="24"/>
          <w:szCs w:val="24"/>
        </w:rPr>
        <w:t>6849000,00</w:t>
      </w:r>
      <w:r w:rsidR="007D00D5" w:rsidRPr="007D00D5">
        <w:rPr>
          <w:rFonts w:ascii="Times New Roman" w:hAnsi="Times New Roman" w:cs="Times New Roman"/>
          <w:sz w:val="24"/>
          <w:szCs w:val="24"/>
        </w:rPr>
        <w:t xml:space="preserve">грн. (Шість мільйонів </w:t>
      </w:r>
      <w:r w:rsidR="007D00D5" w:rsidRPr="007D0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вісімсот сорок дев’ять тисяч гривень 00 </w:t>
      </w:r>
      <w:proofErr w:type="spellStart"/>
      <w:r w:rsidR="007D00D5" w:rsidRPr="007D00D5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7D00D5" w:rsidRPr="007D00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D00D5" w:rsidRPr="007D00D5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7D00D5" w:rsidRPr="007D00D5">
        <w:rPr>
          <w:rFonts w:ascii="Times New Roman" w:hAnsi="Times New Roman" w:cs="Times New Roman"/>
          <w:sz w:val="24"/>
          <w:szCs w:val="24"/>
        </w:rPr>
        <w:t xml:space="preserve">) </w:t>
      </w:r>
      <w:r w:rsidR="007D00D5" w:rsidRPr="007D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7D00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2C7338" w:rsidRDefault="00682E8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C733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626A01"/>
    <w:rsid w:val="00672FC0"/>
    <w:rsid w:val="00682E80"/>
    <w:rsid w:val="00691456"/>
    <w:rsid w:val="007D00D5"/>
    <w:rsid w:val="009900BE"/>
    <w:rsid w:val="00BA7FE7"/>
    <w:rsid w:val="00BE3900"/>
    <w:rsid w:val="00BF286D"/>
    <w:rsid w:val="00E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700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2023-10-19T07:25:00Z</dcterms:modified>
</cp:coreProperties>
</file>