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2363A5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363A5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2363A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63A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363A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363A5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2363A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3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363A5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2363A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363A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363A5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2363A5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2363A5">
        <w:rPr>
          <w:rFonts w:ascii="Times New Roman" w:hAnsi="Times New Roman"/>
          <w:sz w:val="24"/>
          <w:szCs w:val="24"/>
        </w:rPr>
        <w:t>05493562</w:t>
      </w:r>
      <w:r w:rsidRPr="002363A5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2363A5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2363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363A5" w:rsidRDefault="00672FC0" w:rsidP="000A6235">
      <w:pPr>
        <w:pStyle w:val="1"/>
        <w:rPr>
          <w:sz w:val="24"/>
          <w:szCs w:val="24"/>
          <w:lang w:val="uk-UA"/>
        </w:rPr>
      </w:pPr>
      <w:r w:rsidRPr="002363A5">
        <w:rPr>
          <w:sz w:val="24"/>
          <w:szCs w:val="24"/>
          <w:lang w:val="uk-UA"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2363A5" w:rsidRPr="002363A5">
        <w:rPr>
          <w:b w:val="0"/>
          <w:sz w:val="24"/>
          <w:szCs w:val="24"/>
          <w:lang w:val="uk-UA"/>
        </w:rPr>
        <w:t>Послуги з ремонту вантажного ліфта (код згідно ДК 021:2015 50710000-5 — Послуги з ремонту і технічного обслуговування електричного і механічного устаткування будівель</w:t>
      </w:r>
      <w:r w:rsidR="002363A5" w:rsidRPr="002363A5">
        <w:rPr>
          <w:b w:val="0"/>
          <w:iCs/>
          <w:sz w:val="24"/>
          <w:szCs w:val="24"/>
          <w:lang w:val="uk-UA"/>
        </w:rPr>
        <w:t>.)</w:t>
      </w:r>
    </w:p>
    <w:p w:rsidR="00672FC0" w:rsidRPr="002363A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3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2363A5" w:rsidRPr="002363A5">
        <w:rPr>
          <w:rStyle w:val="tendertuid2nhc4"/>
          <w:rFonts w:ascii="Times New Roman" w:hAnsi="Times New Roman"/>
          <w:sz w:val="24"/>
          <w:szCs w:val="24"/>
        </w:rPr>
        <w:t>UA-2023-08-07-001675-a</w:t>
      </w:r>
    </w:p>
    <w:p w:rsidR="00672FC0" w:rsidRPr="002363A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3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2363A5" w:rsidRPr="002363A5">
        <w:rPr>
          <w:rFonts w:ascii="Times New Roman" w:hAnsi="Times New Roman"/>
          <w:bCs/>
          <w:color w:val="000000"/>
          <w:sz w:val="24"/>
          <w:szCs w:val="24"/>
        </w:rPr>
        <w:t xml:space="preserve">46000,00 </w:t>
      </w:r>
      <w:r w:rsidR="002363A5" w:rsidRPr="002363A5">
        <w:rPr>
          <w:rFonts w:ascii="Times New Roman" w:hAnsi="Times New Roman"/>
          <w:sz w:val="24"/>
          <w:szCs w:val="24"/>
        </w:rPr>
        <w:t>грн. (Сорок шість</w:t>
      </w:r>
      <w:r w:rsidR="002363A5" w:rsidRPr="002363A5">
        <w:rPr>
          <w:rFonts w:ascii="Times New Roman" w:hAnsi="Times New Roman"/>
          <w:color w:val="000000"/>
          <w:sz w:val="24"/>
          <w:szCs w:val="24"/>
        </w:rPr>
        <w:t xml:space="preserve"> тисяч  гривень 00 копійок</w:t>
      </w:r>
      <w:r w:rsidR="002363A5" w:rsidRPr="002363A5">
        <w:rPr>
          <w:rFonts w:ascii="Times New Roman" w:hAnsi="Times New Roman"/>
          <w:sz w:val="24"/>
          <w:szCs w:val="24"/>
        </w:rPr>
        <w:t xml:space="preserve">) </w:t>
      </w:r>
      <w:r w:rsidR="002363A5" w:rsidRPr="002363A5">
        <w:rPr>
          <w:rFonts w:ascii="Times New Roman" w:hAnsi="Times New Roman"/>
          <w:color w:val="000000"/>
          <w:sz w:val="24"/>
          <w:szCs w:val="24"/>
        </w:rPr>
        <w:t>з ПДВ</w:t>
      </w:r>
      <w:r w:rsidRPr="002363A5">
        <w:rPr>
          <w:rFonts w:ascii="Times New Roman" w:hAnsi="Times New Roman"/>
          <w:sz w:val="24"/>
          <w:szCs w:val="24"/>
        </w:rPr>
        <w:t>.</w:t>
      </w:r>
    </w:p>
    <w:p w:rsidR="00672FC0" w:rsidRPr="002363A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3A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363A5">
        <w:rPr>
          <w:rFonts w:ascii="Times New Roman" w:hAnsi="Times New Roman"/>
          <w:sz w:val="24"/>
          <w:szCs w:val="24"/>
        </w:rPr>
        <w:t xml:space="preserve"> </w:t>
      </w:r>
      <w:r w:rsidRPr="002363A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2363A5" w:rsidRPr="002363A5">
        <w:rPr>
          <w:rFonts w:ascii="Times New Roman" w:hAnsi="Times New Roman"/>
          <w:bCs/>
          <w:sz w:val="24"/>
          <w:szCs w:val="24"/>
        </w:rPr>
        <w:t>Послуги з ремонту вантажного ліфта</w:t>
      </w:r>
      <w:r w:rsidR="002363A5" w:rsidRPr="002363A5">
        <w:rPr>
          <w:rFonts w:ascii="Times New Roman" w:hAnsi="Times New Roman"/>
          <w:sz w:val="24"/>
          <w:szCs w:val="24"/>
        </w:rPr>
        <w:t xml:space="preserve"> (</w:t>
      </w:r>
      <w:r w:rsidR="002363A5" w:rsidRPr="002363A5">
        <w:rPr>
          <w:rFonts w:ascii="Times New Roman" w:hAnsi="Times New Roman"/>
          <w:bCs/>
          <w:sz w:val="24"/>
          <w:szCs w:val="24"/>
        </w:rPr>
        <w:t xml:space="preserve">код згідно ДК 021:2015 </w:t>
      </w:r>
      <w:r w:rsidR="002363A5" w:rsidRPr="002363A5">
        <w:rPr>
          <w:rFonts w:ascii="Times New Roman" w:hAnsi="Times New Roman"/>
          <w:sz w:val="24"/>
          <w:szCs w:val="24"/>
        </w:rPr>
        <w:t>50710000-5 — Послуги з ремонту і технічного обслуговування електричного і механічного устаткування будівель</w:t>
      </w:r>
      <w:r w:rsidR="002363A5" w:rsidRPr="002363A5">
        <w:rPr>
          <w:rFonts w:ascii="Times New Roman" w:hAnsi="Times New Roman"/>
          <w:bCs/>
          <w:iCs/>
          <w:sz w:val="24"/>
          <w:szCs w:val="24"/>
        </w:rPr>
        <w:t>.)</w:t>
      </w:r>
      <w:r w:rsidR="002363A5" w:rsidRPr="002363A5">
        <w:rPr>
          <w:rFonts w:ascii="Times New Roman" w:hAnsi="Times New Roman"/>
          <w:sz w:val="24"/>
          <w:szCs w:val="24"/>
        </w:rPr>
        <w:t xml:space="preserve"> </w:t>
      </w:r>
      <w:r w:rsidR="00483C6D" w:rsidRPr="002363A5">
        <w:rPr>
          <w:rFonts w:ascii="Times New Roman" w:hAnsi="Times New Roman"/>
          <w:sz w:val="24"/>
          <w:szCs w:val="24"/>
        </w:rPr>
        <w:t xml:space="preserve"> </w:t>
      </w:r>
      <w:r w:rsidRPr="002363A5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</w:t>
      </w:r>
      <w:r w:rsidR="002363A5" w:rsidRPr="002363A5">
        <w:rPr>
          <w:rFonts w:ascii="Times New Roman" w:eastAsia="Times New Roman" w:hAnsi="Times New Roman"/>
          <w:sz w:val="24"/>
          <w:szCs w:val="24"/>
          <w:lang w:eastAsia="ru-RU"/>
        </w:rPr>
        <w:t>та забезпечення належного функціонування</w:t>
      </w:r>
      <w:r w:rsidRPr="002363A5">
        <w:rPr>
          <w:rFonts w:ascii="Times New Roman" w:eastAsia="Times New Roman" w:hAnsi="Times New Roman"/>
          <w:sz w:val="24"/>
          <w:szCs w:val="24"/>
          <w:lang w:eastAsia="ru-RU"/>
        </w:rPr>
        <w:t xml:space="preserve"> Інститут</w:t>
      </w:r>
      <w:r w:rsidR="002363A5" w:rsidRPr="002363A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363A5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2363A5" w:rsidRPr="002363A5">
        <w:rPr>
          <w:rFonts w:ascii="Times New Roman" w:eastAsia="Times New Roman" w:hAnsi="Times New Roman"/>
          <w:sz w:val="24"/>
          <w:szCs w:val="24"/>
          <w:lang w:eastAsia="ru-RU"/>
        </w:rPr>
        <w:t>технічних регламентів здійснення послуг з обслуговування ліфтового господарства</w:t>
      </w:r>
      <w:r w:rsidRPr="002363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363A5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2363A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3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2363A5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2363A5" w:rsidRPr="002363A5">
        <w:rPr>
          <w:rFonts w:ascii="Times New Roman" w:hAnsi="Times New Roman"/>
          <w:bCs/>
          <w:color w:val="000000"/>
          <w:sz w:val="24"/>
          <w:szCs w:val="24"/>
        </w:rPr>
        <w:t xml:space="preserve">46000,00 </w:t>
      </w:r>
      <w:r w:rsidR="002363A5" w:rsidRPr="002363A5">
        <w:rPr>
          <w:rFonts w:ascii="Times New Roman" w:hAnsi="Times New Roman"/>
          <w:sz w:val="24"/>
          <w:szCs w:val="24"/>
        </w:rPr>
        <w:t>грн. (Сорок шість</w:t>
      </w:r>
      <w:r w:rsidR="002363A5" w:rsidRPr="002363A5">
        <w:rPr>
          <w:rFonts w:ascii="Times New Roman" w:hAnsi="Times New Roman"/>
          <w:color w:val="000000"/>
          <w:sz w:val="24"/>
          <w:szCs w:val="24"/>
        </w:rPr>
        <w:t xml:space="preserve"> тисяч  гривень 00 копійок</w:t>
      </w:r>
      <w:r w:rsidR="002363A5" w:rsidRPr="002363A5">
        <w:rPr>
          <w:rFonts w:ascii="Times New Roman" w:hAnsi="Times New Roman"/>
          <w:sz w:val="24"/>
          <w:szCs w:val="24"/>
        </w:rPr>
        <w:t xml:space="preserve">) </w:t>
      </w:r>
      <w:r w:rsidR="002363A5" w:rsidRPr="002363A5">
        <w:rPr>
          <w:rFonts w:ascii="Times New Roman" w:hAnsi="Times New Roman"/>
          <w:color w:val="000000"/>
          <w:sz w:val="24"/>
          <w:szCs w:val="24"/>
        </w:rPr>
        <w:t>з ПДВ</w:t>
      </w:r>
      <w:r w:rsidRPr="002363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2363A5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2363A5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FF6FBB" w:rsidRPr="002363A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363A5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2363A5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2363A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3A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2363A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A5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2363A5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363A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363A5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2363A5">
        <w:rPr>
          <w:rFonts w:ascii="Times New Roman" w:eastAsia="Calibri" w:hAnsi="Times New Roman" w:cs="Times New Roman"/>
          <w:sz w:val="24"/>
          <w:szCs w:val="24"/>
        </w:rPr>
        <w:t>».</w:t>
      </w:r>
      <w:r w:rsidRPr="00236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2363A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A5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2363A5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2363A5" w:rsidRPr="002363A5">
        <w:rPr>
          <w:rFonts w:ascii="Times New Roman" w:hAnsi="Times New Roman" w:cs="Times New Roman"/>
          <w:bCs/>
          <w:sz w:val="24"/>
          <w:szCs w:val="24"/>
        </w:rPr>
        <w:t>Послуги з ремонту вантажного ліфта</w:t>
      </w:r>
      <w:r w:rsidR="002363A5" w:rsidRPr="002363A5">
        <w:rPr>
          <w:rFonts w:ascii="Times New Roman" w:hAnsi="Times New Roman" w:cs="Times New Roman"/>
          <w:sz w:val="24"/>
          <w:szCs w:val="24"/>
        </w:rPr>
        <w:t xml:space="preserve"> (</w:t>
      </w:r>
      <w:r w:rsidR="002363A5" w:rsidRPr="002363A5">
        <w:rPr>
          <w:rFonts w:ascii="Times New Roman" w:hAnsi="Times New Roman" w:cs="Times New Roman"/>
          <w:bCs/>
          <w:sz w:val="24"/>
          <w:szCs w:val="24"/>
        </w:rPr>
        <w:t xml:space="preserve">код згідно ДК 021:2015 </w:t>
      </w:r>
      <w:r w:rsidR="002363A5" w:rsidRPr="002363A5">
        <w:rPr>
          <w:rFonts w:ascii="Times New Roman" w:hAnsi="Times New Roman" w:cs="Times New Roman"/>
          <w:sz w:val="24"/>
          <w:szCs w:val="24"/>
        </w:rPr>
        <w:t>50710000-5 — Послуги з ремонту і технічного обслуговування електричного і механічного устаткування будівель</w:t>
      </w:r>
      <w:r w:rsidR="002363A5" w:rsidRPr="002363A5">
        <w:rPr>
          <w:rFonts w:ascii="Times New Roman" w:hAnsi="Times New Roman" w:cs="Times New Roman"/>
          <w:bCs/>
          <w:iCs/>
          <w:sz w:val="24"/>
          <w:szCs w:val="24"/>
        </w:rPr>
        <w:t>.)</w:t>
      </w:r>
      <w:r w:rsidR="002363A5" w:rsidRPr="002363A5">
        <w:rPr>
          <w:rFonts w:ascii="Times New Roman" w:hAnsi="Times New Roman" w:cs="Times New Roman"/>
          <w:sz w:val="24"/>
          <w:szCs w:val="24"/>
        </w:rPr>
        <w:t xml:space="preserve"> </w:t>
      </w:r>
      <w:r w:rsidRPr="002363A5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2363A5" w:rsidRPr="002363A5">
        <w:rPr>
          <w:rFonts w:ascii="Times New Roman" w:eastAsia="Calibri" w:hAnsi="Times New Roman" w:cs="Times New Roman"/>
          <w:sz w:val="24"/>
          <w:szCs w:val="24"/>
        </w:rPr>
        <w:t>2240</w:t>
      </w:r>
      <w:r w:rsidR="00CB606E" w:rsidRPr="002363A5">
        <w:rPr>
          <w:rFonts w:ascii="Times New Roman" w:eastAsia="Calibri" w:hAnsi="Times New Roman" w:cs="Times New Roman"/>
          <w:sz w:val="24"/>
          <w:szCs w:val="24"/>
        </w:rPr>
        <w:t>/2282</w:t>
      </w:r>
      <w:r w:rsidRPr="002363A5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2363A5" w:rsidRPr="00236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46000,00 </w:t>
      </w:r>
      <w:r w:rsidR="002363A5" w:rsidRPr="002363A5">
        <w:rPr>
          <w:rFonts w:ascii="Times New Roman" w:hAnsi="Times New Roman" w:cs="Times New Roman"/>
          <w:sz w:val="24"/>
          <w:szCs w:val="24"/>
        </w:rPr>
        <w:t>грн. (Сорок шість</w:t>
      </w:r>
      <w:r w:rsidR="002363A5" w:rsidRPr="002363A5">
        <w:rPr>
          <w:rFonts w:ascii="Times New Roman" w:hAnsi="Times New Roman" w:cs="Times New Roman"/>
          <w:color w:val="000000"/>
          <w:sz w:val="24"/>
          <w:szCs w:val="24"/>
        </w:rPr>
        <w:t xml:space="preserve"> тисяч  гривень 00 копійок</w:t>
      </w:r>
      <w:r w:rsidR="002363A5" w:rsidRPr="002363A5">
        <w:rPr>
          <w:rFonts w:ascii="Times New Roman" w:hAnsi="Times New Roman" w:cs="Times New Roman"/>
          <w:sz w:val="24"/>
          <w:szCs w:val="24"/>
        </w:rPr>
        <w:t xml:space="preserve">) </w:t>
      </w:r>
      <w:r w:rsidR="002363A5" w:rsidRPr="002363A5">
        <w:rPr>
          <w:rFonts w:ascii="Times New Roman" w:hAnsi="Times New Roman" w:cs="Times New Roman"/>
          <w:color w:val="000000"/>
          <w:sz w:val="24"/>
          <w:szCs w:val="24"/>
        </w:rPr>
        <w:t>з ПДВ</w:t>
      </w:r>
      <w:r w:rsidRPr="002363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2363A5" w:rsidRDefault="002363A5">
      <w:pPr>
        <w:rPr>
          <w:rFonts w:ascii="Times New Roman" w:hAnsi="Times New Roman" w:cs="Times New Roman"/>
          <w:sz w:val="24"/>
          <w:szCs w:val="24"/>
        </w:rPr>
      </w:pPr>
    </w:p>
    <w:sectPr w:rsidR="00B55040" w:rsidRPr="002363A5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A6235"/>
    <w:rsid w:val="000E70B8"/>
    <w:rsid w:val="0010350F"/>
    <w:rsid w:val="002363A5"/>
    <w:rsid w:val="00325419"/>
    <w:rsid w:val="004265CA"/>
    <w:rsid w:val="00483C6D"/>
    <w:rsid w:val="00626A01"/>
    <w:rsid w:val="00672FC0"/>
    <w:rsid w:val="00691456"/>
    <w:rsid w:val="009C3C9C"/>
    <w:rsid w:val="00A959E0"/>
    <w:rsid w:val="00B734D1"/>
    <w:rsid w:val="00BF286D"/>
    <w:rsid w:val="00CB606E"/>
    <w:rsid w:val="00EB35A2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E604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A6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A6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ndertuid2nhc4">
    <w:name w:val="tender__tuid__2nhc4"/>
    <w:basedOn w:val="a0"/>
    <w:rsid w:val="00A959E0"/>
  </w:style>
  <w:style w:type="character" w:styleId="a6">
    <w:name w:val="Hyperlink"/>
    <w:basedOn w:val="a0"/>
    <w:rsid w:val="00FF6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13</cp:revision>
  <dcterms:created xsi:type="dcterms:W3CDTF">2021-02-17T09:27:00Z</dcterms:created>
  <dcterms:modified xsi:type="dcterms:W3CDTF">2023-11-08T09:59:00Z</dcterms:modified>
</cp:coreProperties>
</file>