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34A8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8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34A8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A8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34A8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34A8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34A8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</w:t>
      </w:r>
      <w:bookmarkStart w:id="0" w:name="_GoBack"/>
      <w:bookmarkEnd w:id="0"/>
      <w:r w:rsidRPr="00A34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його категорія: </w:t>
      </w:r>
      <w:r w:rsidRPr="00A34A8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4A8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34A85">
        <w:rPr>
          <w:rFonts w:ascii="Times New Roman" w:hAnsi="Times New Roman"/>
          <w:sz w:val="24"/>
          <w:szCs w:val="24"/>
        </w:rPr>
        <w:t>05493562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34A8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4A85" w:rsidRPr="00A34A85" w:rsidRDefault="00672FC0" w:rsidP="00A3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34A85" w:rsidRPr="00A34A85">
        <w:rPr>
          <w:rFonts w:ascii="Times New Roman" w:eastAsia="Times New Roman" w:hAnsi="Times New Roman" w:cs="Times New Roman"/>
          <w:sz w:val="24"/>
          <w:szCs w:val="24"/>
        </w:rPr>
        <w:t>Стерилізатор</w:t>
      </w:r>
      <w:r w:rsidR="00A34A85" w:rsidRPr="00A34A85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36305 Плазмовий стерилізатор</w:t>
      </w:r>
      <w:r w:rsidR="00A34A85" w:rsidRPr="00A34A85">
        <w:rPr>
          <w:rFonts w:ascii="Times New Roman" w:hAnsi="Times New Roman" w:cs="Times New Roman"/>
          <w:sz w:val="24"/>
          <w:szCs w:val="24"/>
        </w:rPr>
        <w:t xml:space="preserve">) Класифікація за ДК 021-2015 (CPV) 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33190000-8 Медичне обладнання та вироби медичного призначення різні (</w:t>
      </w:r>
      <w:r w:rsidR="00A34A85" w:rsidRPr="00A34A85">
        <w:rPr>
          <w:rFonts w:ascii="Times New Roman" w:eastAsia="Times New Roman" w:hAnsi="Times New Roman" w:cs="Times New Roman"/>
          <w:sz w:val="24"/>
          <w:szCs w:val="24"/>
        </w:rPr>
        <w:t>33191100-6 - Стерилізатори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34A85" w:rsidRPr="00A3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34A8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FC0" w:rsidRPr="00A34A8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34A85" w:rsidRPr="00A34A85">
        <w:rPr>
          <w:rFonts w:ascii="Times New Roman" w:hAnsi="Times New Roman"/>
          <w:sz w:val="24"/>
          <w:szCs w:val="24"/>
        </w:rPr>
        <w:t>UA-2023-08-28-011702-a</w:t>
      </w:r>
    </w:p>
    <w:p w:rsidR="00672FC0" w:rsidRPr="00A34A8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4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34A85" w:rsidRPr="00A34A85">
        <w:rPr>
          <w:rFonts w:ascii="Times New Roman" w:eastAsia="Times New Roman" w:hAnsi="Times New Roman"/>
          <w:color w:val="000000"/>
          <w:sz w:val="24"/>
          <w:szCs w:val="24"/>
        </w:rPr>
        <w:t xml:space="preserve">3000000,00 </w:t>
      </w:r>
      <w:r w:rsidR="00A34A85" w:rsidRPr="00A34A85">
        <w:rPr>
          <w:rFonts w:ascii="Times New Roman" w:hAnsi="Times New Roman"/>
          <w:sz w:val="24"/>
          <w:szCs w:val="24"/>
        </w:rPr>
        <w:t>грн. (Три мільйони</w:t>
      </w:r>
      <w:r w:rsidR="00A34A85" w:rsidRPr="00A34A85">
        <w:rPr>
          <w:rFonts w:ascii="Times New Roman" w:eastAsia="Times New Roman" w:hAnsi="Times New Roman"/>
          <w:color w:val="000000"/>
          <w:sz w:val="24"/>
          <w:szCs w:val="24"/>
        </w:rPr>
        <w:t xml:space="preserve"> гривень 00 </w:t>
      </w:r>
      <w:proofErr w:type="spellStart"/>
      <w:r w:rsidR="00A34A85" w:rsidRPr="00A34A8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34A85" w:rsidRPr="00A34A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34A85" w:rsidRPr="00A34A8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34A85" w:rsidRPr="00A34A85">
        <w:rPr>
          <w:rFonts w:ascii="Times New Roman" w:hAnsi="Times New Roman"/>
          <w:sz w:val="24"/>
          <w:szCs w:val="24"/>
        </w:rPr>
        <w:t xml:space="preserve">) </w:t>
      </w:r>
      <w:r w:rsidR="00A34A85" w:rsidRPr="00A3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A34A85" w:rsidRDefault="00672FC0" w:rsidP="00A3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8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34A85">
        <w:rPr>
          <w:rFonts w:ascii="Times New Roman" w:hAnsi="Times New Roman"/>
          <w:sz w:val="24"/>
          <w:szCs w:val="24"/>
        </w:rPr>
        <w:t xml:space="preserve"> 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34A85" w:rsidRPr="00A34A85">
        <w:rPr>
          <w:rFonts w:ascii="Times New Roman" w:eastAsia="Times New Roman" w:hAnsi="Times New Roman" w:cs="Times New Roman"/>
          <w:sz w:val="24"/>
          <w:szCs w:val="24"/>
        </w:rPr>
        <w:t>Стерилізатор</w:t>
      </w:r>
      <w:r w:rsidR="00A34A85" w:rsidRPr="00A34A85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36305 Плазмовий стерилізатор</w:t>
      </w:r>
      <w:r w:rsidR="00A34A85" w:rsidRPr="00A34A85">
        <w:rPr>
          <w:rFonts w:ascii="Times New Roman" w:hAnsi="Times New Roman" w:cs="Times New Roman"/>
          <w:sz w:val="24"/>
          <w:szCs w:val="24"/>
        </w:rPr>
        <w:t xml:space="preserve">) Класифікація за ДК 021-2015 (CPV) 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33190000-8 Медичне обладнання та вироби медичного призначення різні (</w:t>
      </w:r>
      <w:r w:rsidR="00A34A85" w:rsidRPr="00A34A85">
        <w:rPr>
          <w:rFonts w:ascii="Times New Roman" w:eastAsia="Times New Roman" w:hAnsi="Times New Roman" w:cs="Times New Roman"/>
          <w:sz w:val="24"/>
          <w:szCs w:val="24"/>
        </w:rPr>
        <w:t>33191100-6 - Стерилізатори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A34A85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A34A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34A8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34A8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34A85" w:rsidRPr="00A34A85">
        <w:rPr>
          <w:rFonts w:ascii="Times New Roman" w:eastAsia="Times New Roman" w:hAnsi="Times New Roman"/>
          <w:color w:val="000000"/>
          <w:sz w:val="24"/>
          <w:szCs w:val="24"/>
        </w:rPr>
        <w:t xml:space="preserve">3000000,00 </w:t>
      </w:r>
      <w:r w:rsidR="00A34A85" w:rsidRPr="00A34A85">
        <w:rPr>
          <w:rFonts w:ascii="Times New Roman" w:hAnsi="Times New Roman"/>
          <w:sz w:val="24"/>
          <w:szCs w:val="24"/>
        </w:rPr>
        <w:t>грн. (Три мільйони</w:t>
      </w:r>
      <w:r w:rsidR="00A34A85" w:rsidRPr="00A34A85">
        <w:rPr>
          <w:rFonts w:ascii="Times New Roman" w:eastAsia="Times New Roman" w:hAnsi="Times New Roman"/>
          <w:color w:val="000000"/>
          <w:sz w:val="24"/>
          <w:szCs w:val="24"/>
        </w:rPr>
        <w:t xml:space="preserve"> гривень 00 </w:t>
      </w:r>
      <w:proofErr w:type="spellStart"/>
      <w:r w:rsidR="00A34A85" w:rsidRPr="00A34A85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34A85" w:rsidRPr="00A34A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34A85" w:rsidRPr="00A34A85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34A85" w:rsidRPr="00A34A85">
        <w:rPr>
          <w:rFonts w:ascii="Times New Roman" w:hAnsi="Times New Roman"/>
          <w:sz w:val="24"/>
          <w:szCs w:val="24"/>
        </w:rPr>
        <w:t xml:space="preserve">) </w:t>
      </w:r>
      <w:r w:rsidR="00A34A85" w:rsidRPr="00A34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34A8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A34A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34A85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34A8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34A8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A8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34A8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A8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34A8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34A8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34A8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34A85">
        <w:rPr>
          <w:rFonts w:ascii="Times New Roman" w:eastAsia="Calibri" w:hAnsi="Times New Roman" w:cs="Times New Roman"/>
          <w:sz w:val="24"/>
          <w:szCs w:val="24"/>
        </w:rPr>
        <w:t>».</w:t>
      </w:r>
      <w:r w:rsidRPr="00A3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34A85" w:rsidRDefault="00672FC0" w:rsidP="00A34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8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A34A85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A34A85" w:rsidRPr="00A34A85">
        <w:rPr>
          <w:rFonts w:ascii="Times New Roman" w:eastAsia="Times New Roman" w:hAnsi="Times New Roman" w:cs="Times New Roman"/>
          <w:sz w:val="24"/>
          <w:szCs w:val="24"/>
        </w:rPr>
        <w:t>Стерилізатор</w:t>
      </w:r>
      <w:r w:rsidR="00A34A85" w:rsidRPr="00A34A85">
        <w:rPr>
          <w:rFonts w:ascii="Times New Roman" w:hAnsi="Times New Roman" w:cs="Times New Roman"/>
          <w:sz w:val="24"/>
          <w:szCs w:val="24"/>
        </w:rPr>
        <w:t xml:space="preserve"> (НК 024:2023 – 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36305 Плазмовий стерилізатор</w:t>
      </w:r>
      <w:r w:rsidR="00A34A85" w:rsidRPr="00A34A85">
        <w:rPr>
          <w:rFonts w:ascii="Times New Roman" w:hAnsi="Times New Roman" w:cs="Times New Roman"/>
          <w:sz w:val="24"/>
          <w:szCs w:val="24"/>
        </w:rPr>
        <w:t xml:space="preserve">) Класифікація за ДК 021-2015 (CPV) 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33190000-8 Медичне обладнання та вироби медичного призначення різні (</w:t>
      </w:r>
      <w:r w:rsidR="00A34A85" w:rsidRPr="00A34A85">
        <w:rPr>
          <w:rFonts w:ascii="Times New Roman" w:eastAsia="Times New Roman" w:hAnsi="Times New Roman" w:cs="Times New Roman"/>
          <w:sz w:val="24"/>
          <w:szCs w:val="24"/>
        </w:rPr>
        <w:t>33191100-6 - Стерилізатори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34A85" w:rsidRPr="00A34A85">
        <w:rPr>
          <w:rFonts w:ascii="Times New Roman" w:hAnsi="Times New Roman" w:cs="Times New Roman"/>
          <w:sz w:val="24"/>
          <w:szCs w:val="24"/>
        </w:rPr>
        <w:t xml:space="preserve"> </w:t>
      </w:r>
      <w:r w:rsidRPr="00A34A85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A34A85">
        <w:rPr>
          <w:rFonts w:ascii="Times New Roman" w:eastAsia="Calibri" w:hAnsi="Times New Roman" w:cs="Times New Roman"/>
          <w:sz w:val="24"/>
          <w:szCs w:val="24"/>
        </w:rPr>
        <w:t>321</w:t>
      </w:r>
      <w:r w:rsidRPr="00A34A85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A34A85">
        <w:rPr>
          <w:rFonts w:ascii="Times New Roman" w:eastAsia="Calibri" w:hAnsi="Times New Roman" w:cs="Times New Roman"/>
          <w:sz w:val="24"/>
          <w:szCs w:val="24"/>
        </w:rPr>
        <w:t>/2282</w:t>
      </w:r>
      <w:r w:rsidRPr="00A34A8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3000000,00 </w:t>
      </w:r>
      <w:r w:rsidR="00A34A85" w:rsidRPr="00A34A85">
        <w:rPr>
          <w:rFonts w:ascii="Times New Roman" w:hAnsi="Times New Roman" w:cs="Times New Roman"/>
          <w:sz w:val="24"/>
          <w:szCs w:val="24"/>
        </w:rPr>
        <w:t>грн. (Три мільйони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 00 </w:t>
      </w:r>
      <w:proofErr w:type="spellStart"/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A34A85" w:rsidRPr="00A34A85">
        <w:rPr>
          <w:rFonts w:ascii="Times New Roman" w:hAnsi="Times New Roman" w:cs="Times New Roman"/>
          <w:sz w:val="24"/>
          <w:szCs w:val="24"/>
        </w:rPr>
        <w:t xml:space="preserve">) 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A34A85" w:rsidRPr="00A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A34A85" w:rsidRDefault="00A34A85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34A85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54B52"/>
    <w:rsid w:val="009B7B29"/>
    <w:rsid w:val="00A34A85"/>
    <w:rsid w:val="00A4309D"/>
    <w:rsid w:val="00B87839"/>
    <w:rsid w:val="00BF286D"/>
    <w:rsid w:val="00CB606E"/>
    <w:rsid w:val="00D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7DC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2023-11-16T10:28:00Z</dcterms:modified>
</cp:coreProperties>
</file>