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DC597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597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C597D">
        <w:rPr>
          <w:rFonts w:ascii="Times New Roman" w:hAnsi="Times New Roman"/>
          <w:sz w:val="24"/>
          <w:szCs w:val="24"/>
        </w:rPr>
        <w:t>05493562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C597D">
        <w:rPr>
          <w:rFonts w:ascii="Times New Roman" w:hAnsi="Times New Roman"/>
          <w:sz w:val="24"/>
          <w:szCs w:val="24"/>
        </w:rPr>
        <w:t>Юридична особа, яка забезпечує пот</w:t>
      </w:r>
      <w:bookmarkStart w:id="0" w:name="_GoBack"/>
      <w:bookmarkEnd w:id="0"/>
      <w:r w:rsidRPr="00DC597D">
        <w:rPr>
          <w:rFonts w:ascii="Times New Roman" w:hAnsi="Times New Roman"/>
          <w:sz w:val="24"/>
          <w:szCs w:val="24"/>
        </w:rPr>
        <w:t>реби держави або територіальної громади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30F5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</w:t>
      </w:r>
      <w:r w:rsidRPr="00930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назви відповідних класифікаторів предмета закупівлі і частин предмета закупівлі (лотів) (за наявності):  </w:t>
      </w:r>
      <w:r w:rsidR="00DC597D" w:rsidRPr="00930F58">
        <w:rPr>
          <w:rFonts w:ascii="Times New Roman" w:hAnsi="Times New Roman"/>
          <w:sz w:val="24"/>
          <w:szCs w:val="24"/>
        </w:rPr>
        <w:t>Медичні</w:t>
      </w:r>
      <w:r w:rsidR="00DC597D" w:rsidRPr="00930F58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C597D" w:rsidRPr="00930F58">
        <w:rPr>
          <w:rFonts w:ascii="Times New Roman" w:hAnsi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930F58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C597D" w:rsidRPr="00930F58">
        <w:rPr>
          <w:rFonts w:ascii="Times New Roman" w:hAnsi="Times New Roman"/>
          <w:sz w:val="24"/>
          <w:szCs w:val="24"/>
        </w:rPr>
        <w:t xml:space="preserve"> електростимуляції) Класифікація за ДК 021-2015 (CPV) 33140000-3 — Медичні матеріали. (33141230-1 — </w:t>
      </w:r>
      <w:proofErr w:type="spellStart"/>
      <w:r w:rsidR="00DC597D" w:rsidRPr="00930F58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C597D" w:rsidRPr="00930F58">
        <w:rPr>
          <w:rFonts w:ascii="Times New Roman" w:hAnsi="Times New Roman"/>
          <w:sz w:val="24"/>
          <w:szCs w:val="24"/>
        </w:rPr>
        <w:t>)</w:t>
      </w:r>
    </w:p>
    <w:p w:rsidR="00672FC0" w:rsidRPr="00930F5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0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30F58" w:rsidRPr="00930F58">
        <w:rPr>
          <w:rStyle w:val="tendertuidzvje7"/>
          <w:rFonts w:ascii="Times New Roman" w:hAnsi="Times New Roman"/>
          <w:sz w:val="24"/>
          <w:szCs w:val="24"/>
        </w:rPr>
        <w:t>UA-2023-08-31-010220-a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C597D" w:rsidRPr="00DC597D">
        <w:rPr>
          <w:rFonts w:ascii="Times New Roman" w:eastAsia="Times New Roman" w:hAnsi="Times New Roman"/>
          <w:bCs/>
          <w:sz w:val="24"/>
          <w:szCs w:val="24"/>
          <w:lang w:eastAsia="ru-RU"/>
        </w:rPr>
        <w:t>1200000,00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C597D">
        <w:rPr>
          <w:rFonts w:ascii="Times New Roman" w:hAnsi="Times New Roman"/>
          <w:sz w:val="24"/>
          <w:szCs w:val="24"/>
        </w:rPr>
        <w:t xml:space="preserve">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C597D" w:rsidRPr="00DC597D">
        <w:rPr>
          <w:rFonts w:ascii="Times New Roman" w:hAnsi="Times New Roman"/>
          <w:sz w:val="24"/>
          <w:szCs w:val="24"/>
        </w:rPr>
        <w:t>Медичні</w:t>
      </w:r>
      <w:r w:rsidR="00DC597D" w:rsidRPr="00DC597D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</w:t>
      </w:r>
      <w:r w:rsidR="00DC597D" w:rsidRPr="00DC597D">
        <w:rPr>
          <w:rFonts w:ascii="Times New Roman" w:hAnsi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черезшкірної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 xml:space="preserve"> електростимуляції) Класифікація за ДК 021-2015 (CPV) 33140000-3 — Медичні матеріали. (33141230-1 — </w:t>
      </w:r>
      <w:proofErr w:type="spellStart"/>
      <w:r w:rsidR="00DC597D" w:rsidRPr="00DC597D">
        <w:rPr>
          <w:rFonts w:ascii="Times New Roman" w:hAnsi="Times New Roman"/>
          <w:sz w:val="24"/>
          <w:szCs w:val="24"/>
        </w:rPr>
        <w:t>Дилятори</w:t>
      </w:r>
      <w:proofErr w:type="spellEnd"/>
      <w:r w:rsidR="00DC597D" w:rsidRPr="00DC597D">
        <w:rPr>
          <w:rFonts w:ascii="Times New Roman" w:hAnsi="Times New Roman"/>
          <w:sz w:val="24"/>
          <w:szCs w:val="24"/>
        </w:rPr>
        <w:t>)</w:t>
      </w:r>
      <w:r w:rsidR="00483C6D" w:rsidRPr="00DC597D">
        <w:rPr>
          <w:rFonts w:ascii="Times New Roman" w:hAnsi="Times New Roman"/>
          <w:sz w:val="24"/>
          <w:szCs w:val="24"/>
        </w:rPr>
        <w:t xml:space="preserve">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DC597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C597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C597D" w:rsidRPr="00DC597D">
        <w:rPr>
          <w:rFonts w:ascii="Times New Roman" w:eastAsia="Times New Roman" w:hAnsi="Times New Roman"/>
          <w:bCs/>
          <w:sz w:val="24"/>
          <w:szCs w:val="24"/>
          <w:lang w:eastAsia="ru-RU"/>
        </w:rPr>
        <w:t>1200000,00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C597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DC597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C597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C597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C597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97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C597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C597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C597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C597D">
        <w:rPr>
          <w:rFonts w:ascii="Times New Roman" w:eastAsia="Calibri" w:hAnsi="Times New Roman" w:cs="Times New Roman"/>
          <w:sz w:val="24"/>
          <w:szCs w:val="24"/>
        </w:rPr>
        <w:t>».</w:t>
      </w:r>
      <w:r w:rsidRPr="00DC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C597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DC597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DC597D" w:rsidRPr="00DC597D">
        <w:rPr>
          <w:rFonts w:ascii="Times New Roman" w:hAnsi="Times New Roman" w:cs="Times New Roman"/>
          <w:sz w:val="24"/>
          <w:szCs w:val="24"/>
        </w:rPr>
        <w:t>Медичні</w:t>
      </w:r>
      <w:r w:rsidR="00DC597D" w:rsidRPr="00DC597D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(Код НК 024 2019 - 35751 – Відведення для </w:t>
      </w:r>
      <w:proofErr w:type="spellStart"/>
      <w:r w:rsidR="00DC597D" w:rsidRPr="00DC597D">
        <w:rPr>
          <w:rFonts w:ascii="Times New Roman" w:hAnsi="Times New Roman" w:cs="Times New Roman"/>
          <w:sz w:val="24"/>
          <w:szCs w:val="24"/>
        </w:rPr>
        <w:t>черезшкірної</w:t>
      </w:r>
      <w:proofErr w:type="spellEnd"/>
      <w:r w:rsidR="00DC597D" w:rsidRPr="00DC597D">
        <w:rPr>
          <w:rFonts w:ascii="Times New Roman" w:hAnsi="Times New Roman" w:cs="Times New Roman"/>
          <w:sz w:val="24"/>
          <w:szCs w:val="24"/>
        </w:rPr>
        <w:t xml:space="preserve"> електростимуляції) Класифікація за ДК 021-2015 (CPV) 33140000-3 — Медичні матеріали. (33141230-1 — </w:t>
      </w:r>
      <w:proofErr w:type="spellStart"/>
      <w:r w:rsidR="00DC597D" w:rsidRPr="00DC597D">
        <w:rPr>
          <w:rFonts w:ascii="Times New Roman" w:hAnsi="Times New Roman" w:cs="Times New Roman"/>
          <w:sz w:val="24"/>
          <w:szCs w:val="24"/>
        </w:rPr>
        <w:t>Дилятори</w:t>
      </w:r>
      <w:proofErr w:type="spellEnd"/>
      <w:r w:rsidR="00DC597D" w:rsidRPr="00DC597D">
        <w:rPr>
          <w:rFonts w:ascii="Times New Roman" w:hAnsi="Times New Roman" w:cs="Times New Roman"/>
          <w:sz w:val="24"/>
          <w:szCs w:val="24"/>
        </w:rPr>
        <w:t>)</w:t>
      </w: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DC597D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DC597D">
        <w:rPr>
          <w:rFonts w:ascii="Times New Roman" w:eastAsia="Calibri" w:hAnsi="Times New Roman" w:cs="Times New Roman"/>
          <w:sz w:val="24"/>
          <w:szCs w:val="24"/>
        </w:rPr>
        <w:t>/2282</w:t>
      </w:r>
      <w:r w:rsidRPr="00DC597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C597D" w:rsidRPr="00DC5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1200000,00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грн. (Один мільйон 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двісті тисяч гривень 00 </w:t>
      </w:r>
      <w:proofErr w:type="spellStart"/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C597D" w:rsidRPr="00DC597D">
        <w:rPr>
          <w:rFonts w:ascii="Times New Roman" w:hAnsi="Times New Roman" w:cs="Times New Roman"/>
          <w:sz w:val="24"/>
          <w:szCs w:val="24"/>
        </w:rPr>
        <w:t xml:space="preserve">) </w:t>
      </w:r>
      <w:r w:rsidR="00DC597D" w:rsidRPr="00DC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C597D" w:rsidRDefault="00930F5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C597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2023-11-16T10:35:00Z</dcterms:modified>
</cp:coreProperties>
</file>